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D38" w14:textId="77777777" w:rsidR="00B14FB4" w:rsidRPr="00740ABA" w:rsidRDefault="00B14FB4" w:rsidP="00F26B2E">
      <w:pPr>
        <w:rPr>
          <w:lang w:val="en-GB"/>
        </w:rPr>
      </w:pPr>
    </w:p>
    <w:p w14:paraId="530F519B" w14:textId="77777777" w:rsidR="005A079D" w:rsidRPr="00A84279" w:rsidRDefault="005A079D" w:rsidP="00A84279">
      <w:pPr>
        <w:jc w:val="center"/>
        <w:rPr>
          <w:b/>
          <w:bCs/>
          <w:sz w:val="28"/>
          <w:szCs w:val="28"/>
        </w:rPr>
      </w:pPr>
    </w:p>
    <w:p w14:paraId="5EE76378" w14:textId="5B037678" w:rsidR="00F27E14" w:rsidRPr="00076158" w:rsidRDefault="005A079D" w:rsidP="00A84279">
      <w:pPr>
        <w:jc w:val="center"/>
        <w:rPr>
          <w:rFonts w:ascii="Arial" w:hAnsi="Arial"/>
          <w:b/>
          <w:bCs/>
          <w:sz w:val="28"/>
          <w:szCs w:val="28"/>
        </w:rPr>
      </w:pPr>
      <w:bookmarkStart w:id="0" w:name="_Toc222481130"/>
      <w:r w:rsidRPr="00076158">
        <w:rPr>
          <w:rFonts w:ascii="Arial" w:hAnsi="Arial"/>
          <w:b/>
          <w:bCs/>
          <w:sz w:val="28"/>
          <w:szCs w:val="28"/>
        </w:rPr>
        <w:t xml:space="preserve">MEDIA </w:t>
      </w:r>
      <w:r w:rsidR="00636811" w:rsidRPr="00076158">
        <w:rPr>
          <w:rFonts w:ascii="Arial" w:hAnsi="Arial"/>
          <w:b/>
          <w:bCs/>
          <w:sz w:val="28"/>
          <w:szCs w:val="28"/>
        </w:rPr>
        <w:t>PACKAGE</w:t>
      </w:r>
      <w:bookmarkEnd w:id="0"/>
    </w:p>
    <w:p w14:paraId="5E560405" w14:textId="4102894F" w:rsidR="005A079D" w:rsidRPr="00076158" w:rsidRDefault="00F27E14" w:rsidP="00A84279">
      <w:pPr>
        <w:jc w:val="center"/>
        <w:rPr>
          <w:rFonts w:ascii="Arial" w:hAnsi="Arial"/>
          <w:b/>
          <w:bCs/>
          <w:sz w:val="28"/>
          <w:szCs w:val="28"/>
        </w:rPr>
      </w:pPr>
      <w:r w:rsidRPr="00076158">
        <w:rPr>
          <w:rFonts w:ascii="Arial" w:hAnsi="Arial"/>
          <w:b/>
          <w:bCs/>
          <w:sz w:val="28"/>
          <w:szCs w:val="28"/>
        </w:rPr>
        <w:t>Clippard Europe</w:t>
      </w:r>
    </w:p>
    <w:p w14:paraId="5D41CE6B" w14:textId="77777777" w:rsidR="005A079D" w:rsidRPr="00076158" w:rsidRDefault="005A079D" w:rsidP="00A84279">
      <w:pPr>
        <w:jc w:val="center"/>
        <w:rPr>
          <w:rFonts w:ascii="Arial" w:hAnsi="Arial"/>
          <w:b/>
          <w:bCs/>
          <w:sz w:val="28"/>
          <w:szCs w:val="28"/>
        </w:rPr>
      </w:pPr>
    </w:p>
    <w:p w14:paraId="27BDAC93" w14:textId="62538C06" w:rsidR="005A079D" w:rsidRPr="00076158" w:rsidRDefault="00740ABA" w:rsidP="00A84279">
      <w:pPr>
        <w:jc w:val="center"/>
        <w:rPr>
          <w:rFonts w:ascii="Arial" w:hAnsi="Arial"/>
          <w:b/>
          <w:bCs/>
          <w:sz w:val="32"/>
          <w:szCs w:val="32"/>
        </w:rPr>
      </w:pPr>
      <w:r>
        <w:rPr>
          <w:rFonts w:ascii="Arial" w:hAnsi="Arial"/>
          <w:b/>
          <w:bCs/>
          <w:sz w:val="32"/>
          <w:szCs w:val="32"/>
        </w:rPr>
        <w:t>E2S</w:t>
      </w:r>
      <w:r w:rsidR="00F758D9">
        <w:rPr>
          <w:rFonts w:ascii="Arial" w:hAnsi="Arial"/>
          <w:b/>
          <w:bCs/>
          <w:sz w:val="32"/>
          <w:szCs w:val="32"/>
        </w:rPr>
        <w:t xml:space="preserve"> 10mm</w:t>
      </w:r>
      <w:r w:rsidR="005F6D2F">
        <w:rPr>
          <w:rFonts w:ascii="Arial" w:hAnsi="Arial"/>
          <w:b/>
          <w:bCs/>
          <w:sz w:val="32"/>
          <w:szCs w:val="32"/>
        </w:rPr>
        <w:t xml:space="preserve"> Media Isolation Valve</w:t>
      </w:r>
    </w:p>
    <w:p w14:paraId="56300218" w14:textId="0798F379" w:rsidR="00B14FB4" w:rsidRPr="00076158" w:rsidRDefault="00B14FB4" w:rsidP="00F26B2E">
      <w:pPr>
        <w:rPr>
          <w:rFonts w:ascii="Arial" w:hAnsi="Arial"/>
        </w:rPr>
      </w:pPr>
    </w:p>
    <w:sdt>
      <w:sdtPr>
        <w:rPr>
          <w:rFonts w:ascii="Arial" w:eastAsia="Arial" w:hAnsi="Arial" w:cs="Arial"/>
          <w:color w:val="auto"/>
          <w:sz w:val="22"/>
          <w:szCs w:val="22"/>
          <w:lang w:val="fr-FR"/>
        </w:rPr>
        <w:id w:val="-280723105"/>
        <w:docPartObj>
          <w:docPartGallery w:val="Table of Contents"/>
          <w:docPartUnique/>
        </w:docPartObj>
      </w:sdtPr>
      <w:sdtEndPr>
        <w:rPr>
          <w:b/>
          <w:bCs/>
        </w:rPr>
      </w:sdtEndPr>
      <w:sdtContent>
        <w:p w14:paraId="754C2549" w14:textId="6930938A" w:rsidR="00CC0E29" w:rsidRPr="00076158" w:rsidRDefault="00CC0E29">
          <w:pPr>
            <w:pStyle w:val="En-ttedetabledesmatires"/>
            <w:rPr>
              <w:rFonts w:ascii="Arial" w:hAnsi="Arial" w:cs="Arial"/>
            </w:rPr>
          </w:pPr>
        </w:p>
        <w:p w14:paraId="28DEFD87" w14:textId="36542C53" w:rsidR="00076158" w:rsidRPr="00076158" w:rsidRDefault="004D1A4A">
          <w:pPr>
            <w:pStyle w:val="TM2"/>
            <w:tabs>
              <w:tab w:val="right" w:leader="dot" w:pos="9396"/>
            </w:tabs>
            <w:rPr>
              <w:rFonts w:ascii="Arial" w:eastAsiaTheme="minorEastAsia" w:hAnsi="Arial"/>
              <w:noProof/>
              <w:kern w:val="2"/>
              <w:sz w:val="24"/>
              <w:szCs w:val="24"/>
              <w14:ligatures w14:val="standardContextual"/>
            </w:rPr>
          </w:pPr>
          <w:r w:rsidRPr="00076158">
            <w:rPr>
              <w:rFonts w:ascii="Arial" w:hAnsi="Arial"/>
            </w:rPr>
            <w:fldChar w:fldCharType="begin"/>
          </w:r>
          <w:r w:rsidRPr="00076158">
            <w:rPr>
              <w:rFonts w:ascii="Arial" w:hAnsi="Arial"/>
            </w:rPr>
            <w:instrText xml:space="preserve"> TOC \o "1-3" \h \z \u </w:instrText>
          </w:r>
          <w:r w:rsidRPr="00076158">
            <w:rPr>
              <w:rFonts w:ascii="Arial" w:hAnsi="Arial"/>
            </w:rPr>
            <w:fldChar w:fldCharType="separate"/>
          </w:r>
          <w:hyperlink w:anchor="_Toc224910652" w:history="1">
            <w:r w:rsidR="00076158" w:rsidRPr="00076158">
              <w:rPr>
                <w:rStyle w:val="Lienhypertexte"/>
                <w:rFonts w:ascii="Arial" w:hAnsi="Arial"/>
                <w:noProof/>
              </w:rPr>
              <w:t>CONTACT INFORMATION</w:t>
            </w:r>
            <w:r w:rsidR="00076158" w:rsidRPr="00076158">
              <w:rPr>
                <w:rFonts w:ascii="Arial" w:hAnsi="Arial"/>
                <w:noProof/>
                <w:webHidden/>
              </w:rPr>
              <w:tab/>
            </w:r>
            <w:r w:rsidR="00076158" w:rsidRPr="00076158">
              <w:rPr>
                <w:rFonts w:ascii="Arial" w:hAnsi="Arial"/>
                <w:noProof/>
                <w:webHidden/>
              </w:rPr>
              <w:fldChar w:fldCharType="begin"/>
            </w:r>
            <w:r w:rsidR="00076158" w:rsidRPr="00076158">
              <w:rPr>
                <w:rFonts w:ascii="Arial" w:hAnsi="Arial"/>
                <w:noProof/>
                <w:webHidden/>
              </w:rPr>
              <w:instrText xml:space="preserve"> PAGEREF _Toc224910652 \h </w:instrText>
            </w:r>
            <w:r w:rsidR="00076158" w:rsidRPr="00076158">
              <w:rPr>
                <w:rFonts w:ascii="Arial" w:hAnsi="Arial"/>
                <w:noProof/>
                <w:webHidden/>
              </w:rPr>
            </w:r>
            <w:r w:rsidR="00076158" w:rsidRPr="00076158">
              <w:rPr>
                <w:rFonts w:ascii="Arial" w:hAnsi="Arial"/>
                <w:noProof/>
                <w:webHidden/>
              </w:rPr>
              <w:fldChar w:fldCharType="separate"/>
            </w:r>
            <w:r w:rsidR="00076158" w:rsidRPr="00076158">
              <w:rPr>
                <w:rFonts w:ascii="Arial" w:hAnsi="Arial"/>
                <w:noProof/>
                <w:webHidden/>
              </w:rPr>
              <w:t>2</w:t>
            </w:r>
            <w:r w:rsidR="00076158" w:rsidRPr="00076158">
              <w:rPr>
                <w:rFonts w:ascii="Arial" w:hAnsi="Arial"/>
                <w:noProof/>
                <w:webHidden/>
              </w:rPr>
              <w:fldChar w:fldCharType="end"/>
            </w:r>
          </w:hyperlink>
        </w:p>
        <w:p w14:paraId="0DB0EEE6" w14:textId="55C227D2"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3" w:history="1">
            <w:r w:rsidRPr="00076158">
              <w:rPr>
                <w:rStyle w:val="Lienhypertexte"/>
                <w:rFonts w:ascii="Arial" w:hAnsi="Arial"/>
                <w:noProof/>
              </w:rPr>
              <w:t>PRESS RELEASE - ENGLISH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_Toc224910653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3</w:t>
            </w:r>
            <w:r w:rsidRPr="00076158">
              <w:rPr>
                <w:rFonts w:ascii="Arial" w:hAnsi="Arial"/>
                <w:noProof/>
                <w:webHidden/>
              </w:rPr>
              <w:fldChar w:fldCharType="end"/>
            </w:r>
          </w:hyperlink>
        </w:p>
        <w:p w14:paraId="57C9B2A3" w14:textId="57E2FAFF"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4" w:history="1">
            <w:r w:rsidRPr="00076158">
              <w:rPr>
                <w:rStyle w:val="Lienhypertexte"/>
                <w:rFonts w:ascii="Arial" w:hAnsi="Arial"/>
                <w:noProof/>
                <w:lang w:val="fr-FR"/>
              </w:rPr>
              <w:t>PRESS RELEASE - FRENCH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_Toc224910654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4</w:t>
            </w:r>
            <w:r w:rsidRPr="00076158">
              <w:rPr>
                <w:rFonts w:ascii="Arial" w:hAnsi="Arial"/>
                <w:noProof/>
                <w:webHidden/>
              </w:rPr>
              <w:fldChar w:fldCharType="end"/>
            </w:r>
          </w:hyperlink>
        </w:p>
        <w:p w14:paraId="6FD7032F" w14:textId="2F12C31C"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5" w:history="1">
            <w:r w:rsidRPr="00076158">
              <w:rPr>
                <w:rStyle w:val="Lienhypertexte"/>
                <w:rFonts w:ascii="Arial" w:hAnsi="Arial"/>
                <w:noProof/>
              </w:rPr>
              <w:t>PRESS RELEASE – GERMAN</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_Toc224910655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5</w:t>
            </w:r>
            <w:r w:rsidRPr="00076158">
              <w:rPr>
                <w:rFonts w:ascii="Arial" w:hAnsi="Arial"/>
                <w:noProof/>
                <w:webHidden/>
              </w:rPr>
              <w:fldChar w:fldCharType="end"/>
            </w:r>
          </w:hyperlink>
        </w:p>
        <w:p w14:paraId="26A21876" w14:textId="412C64A1"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6" w:history="1">
            <w:r w:rsidRPr="00076158">
              <w:rPr>
                <w:rStyle w:val="Lienhypertexte"/>
                <w:rFonts w:ascii="Arial" w:hAnsi="Arial"/>
                <w:noProof/>
              </w:rPr>
              <w:t>PRESS RELEASE – DUTCH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_Toc224910656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6</w:t>
            </w:r>
            <w:r w:rsidRPr="00076158">
              <w:rPr>
                <w:rFonts w:ascii="Arial" w:hAnsi="Arial"/>
                <w:noProof/>
                <w:webHidden/>
              </w:rPr>
              <w:fldChar w:fldCharType="end"/>
            </w:r>
          </w:hyperlink>
        </w:p>
        <w:p w14:paraId="33914068" w14:textId="01F6C254"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7" w:history="1">
            <w:r w:rsidRPr="00076158">
              <w:rPr>
                <w:rStyle w:val="Lienhypertexte"/>
                <w:rFonts w:ascii="Arial" w:hAnsi="Arial"/>
                <w:noProof/>
              </w:rPr>
              <w:t>SOCIAL MEDIA COPY</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_Toc224910657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7</w:t>
            </w:r>
            <w:r w:rsidRPr="00076158">
              <w:rPr>
                <w:rFonts w:ascii="Arial" w:hAnsi="Arial"/>
                <w:noProof/>
                <w:webHidden/>
              </w:rPr>
              <w:fldChar w:fldCharType="end"/>
            </w:r>
          </w:hyperlink>
        </w:p>
        <w:p w14:paraId="053F4F71" w14:textId="6660B1F1" w:rsidR="00CC0E29" w:rsidRPr="00076158" w:rsidRDefault="004D1A4A">
          <w:pPr>
            <w:rPr>
              <w:rFonts w:ascii="Arial" w:hAnsi="Arial"/>
            </w:rPr>
          </w:pPr>
          <w:r w:rsidRPr="00076158">
            <w:rPr>
              <w:rFonts w:ascii="Arial" w:hAnsi="Arial"/>
            </w:rPr>
            <w:fldChar w:fldCharType="end"/>
          </w:r>
        </w:p>
      </w:sdtContent>
    </w:sdt>
    <w:p w14:paraId="3886EFA4" w14:textId="77777777" w:rsidR="00236C04" w:rsidRPr="00076158" w:rsidRDefault="00236C04" w:rsidP="00F26B2E">
      <w:pPr>
        <w:rPr>
          <w:rFonts w:ascii="Arial" w:hAnsi="Arial"/>
        </w:rPr>
      </w:pPr>
    </w:p>
    <w:p w14:paraId="568A6314" w14:textId="77777777" w:rsidR="00236C04" w:rsidRPr="00076158" w:rsidRDefault="00236C04" w:rsidP="00F26B2E">
      <w:pPr>
        <w:rPr>
          <w:rFonts w:ascii="Arial" w:hAnsi="Arial"/>
        </w:rPr>
      </w:pPr>
    </w:p>
    <w:p w14:paraId="453A684F" w14:textId="77777777" w:rsidR="00236C04" w:rsidRPr="00076158" w:rsidRDefault="00236C04" w:rsidP="00F26B2E">
      <w:pPr>
        <w:rPr>
          <w:rFonts w:ascii="Arial" w:hAnsi="Arial"/>
        </w:rPr>
      </w:pPr>
    </w:p>
    <w:p w14:paraId="556715EC" w14:textId="195A7A56" w:rsidR="005A079D" w:rsidRPr="00CF2560" w:rsidRDefault="005A079D" w:rsidP="00F26B2E">
      <w:r w:rsidRPr="00CF2560">
        <w:br w:type="page"/>
      </w:r>
    </w:p>
    <w:p w14:paraId="6FBF7868" w14:textId="0E2EA712" w:rsidR="00236C04" w:rsidRPr="00076158" w:rsidRDefault="0069287D" w:rsidP="009505EE">
      <w:pPr>
        <w:pStyle w:val="Titre2"/>
        <w:rPr>
          <w:rFonts w:ascii="Arial" w:hAnsi="Arial"/>
          <w:b w:val="0"/>
          <w:bCs w:val="0"/>
        </w:rPr>
      </w:pPr>
      <w:bookmarkStart w:id="1" w:name="_Toc224910652"/>
      <w:r w:rsidRPr="00076158">
        <w:rPr>
          <w:rFonts w:ascii="Arial" w:hAnsi="Arial"/>
          <w:b w:val="0"/>
          <w:bCs w:val="0"/>
        </w:rPr>
        <w:lastRenderedPageBreak/>
        <w:t>CONTACT INFORMATION</w:t>
      </w:r>
      <w:bookmarkEnd w:id="1"/>
    </w:p>
    <w:p w14:paraId="3EFDA5E5" w14:textId="179B0D57" w:rsidR="00292706" w:rsidRPr="00076158" w:rsidRDefault="00292706" w:rsidP="00F26B2E">
      <w:pPr>
        <w:rPr>
          <w:rFonts w:ascii="Arial" w:hAnsi="Arial"/>
        </w:rPr>
      </w:pPr>
      <w:r w:rsidRPr="00076158">
        <w:rPr>
          <w:rFonts w:ascii="Arial" w:hAnsi="Arial"/>
        </w:rPr>
        <w:tab/>
      </w:r>
    </w:p>
    <w:p w14:paraId="3467FA3A" w14:textId="4C02FF3C" w:rsidR="00F27E14" w:rsidRPr="00076158" w:rsidRDefault="00017597" w:rsidP="00F26B2E">
      <w:pPr>
        <w:rPr>
          <w:rFonts w:ascii="Arial" w:hAnsi="Arial"/>
        </w:rPr>
      </w:pPr>
      <w:r w:rsidRPr="00076158">
        <w:rPr>
          <w:rFonts w:ascii="Arial" w:hAnsi="Arial"/>
        </w:rPr>
        <w:t>Marketing Clippard Europe</w:t>
      </w:r>
    </w:p>
    <w:p w14:paraId="23D225C6" w14:textId="0D489425" w:rsidR="00292706" w:rsidRPr="00076158" w:rsidRDefault="00F27E14" w:rsidP="00F26B2E">
      <w:pPr>
        <w:rPr>
          <w:rFonts w:ascii="Arial" w:hAnsi="Arial"/>
        </w:rPr>
      </w:pPr>
      <w:r w:rsidRPr="00076158">
        <w:rPr>
          <w:rFonts w:ascii="Arial" w:hAnsi="Arial"/>
        </w:rPr>
        <w:t>marketing@clippard.eu</w:t>
      </w:r>
    </w:p>
    <w:p w14:paraId="1CD477D1" w14:textId="6F66E7FD" w:rsidR="005C5EF9" w:rsidRPr="00076158" w:rsidRDefault="005C5EF9" w:rsidP="00F26B2E">
      <w:pPr>
        <w:rPr>
          <w:rFonts w:ascii="Arial" w:hAnsi="Arial"/>
        </w:rPr>
      </w:pPr>
    </w:p>
    <w:p w14:paraId="723F4620" w14:textId="77777777" w:rsidR="0069287D" w:rsidRPr="00076158" w:rsidRDefault="0069287D" w:rsidP="00F26B2E">
      <w:pPr>
        <w:rPr>
          <w:rFonts w:ascii="Arial" w:hAnsi="Arial"/>
        </w:rPr>
      </w:pPr>
    </w:p>
    <w:p w14:paraId="36EB052A" w14:textId="77777777" w:rsidR="0069287D" w:rsidRPr="00076158" w:rsidRDefault="0069287D" w:rsidP="00F26B2E">
      <w:pPr>
        <w:rPr>
          <w:rFonts w:ascii="Arial" w:hAnsi="Arial"/>
        </w:rPr>
      </w:pPr>
    </w:p>
    <w:p w14:paraId="3C1A7D90" w14:textId="77777777" w:rsidR="005C5EF9" w:rsidRPr="00076158" w:rsidRDefault="005C5EF9" w:rsidP="00F26B2E">
      <w:pPr>
        <w:rPr>
          <w:rFonts w:ascii="Arial" w:hAnsi="Arial"/>
        </w:rPr>
      </w:pPr>
    </w:p>
    <w:p w14:paraId="406E7204" w14:textId="075C09A7" w:rsidR="005C5EF9" w:rsidRPr="00076158" w:rsidRDefault="00C95DF4" w:rsidP="00EC4E82">
      <w:pPr>
        <w:rPr>
          <w:rFonts w:ascii="Arial" w:hAnsi="Arial"/>
          <w:b/>
          <w:bCs/>
        </w:rPr>
      </w:pPr>
      <w:r w:rsidRPr="00076158">
        <w:rPr>
          <w:rFonts w:ascii="Arial" w:hAnsi="Arial"/>
          <w:b/>
          <w:bCs/>
        </w:rPr>
        <w:t>ASSETS</w:t>
      </w:r>
    </w:p>
    <w:p w14:paraId="6818E4A2" w14:textId="77777777" w:rsidR="005C5EF9" w:rsidRPr="00076158" w:rsidRDefault="005C5EF9" w:rsidP="00F26B2E">
      <w:pPr>
        <w:rPr>
          <w:rFonts w:ascii="Arial" w:hAnsi="Arial"/>
        </w:rPr>
      </w:pPr>
    </w:p>
    <w:p w14:paraId="1E080B3F" w14:textId="6811985D" w:rsidR="005C5EF9" w:rsidRPr="00076158" w:rsidRDefault="005C5EF9" w:rsidP="00C37F2A">
      <w:pPr>
        <w:pStyle w:val="Paragraphedeliste"/>
        <w:numPr>
          <w:ilvl w:val="0"/>
          <w:numId w:val="1"/>
        </w:numPr>
        <w:rPr>
          <w:rFonts w:ascii="Arial" w:hAnsi="Arial"/>
          <w:color w:val="0070C0"/>
        </w:rPr>
      </w:pPr>
      <w:hyperlink r:id="rId8" w:history="1">
        <w:r w:rsidRPr="00B16D80">
          <w:rPr>
            <w:rStyle w:val="Lienhypertexte"/>
            <w:rFonts w:ascii="Arial" w:hAnsi="Arial"/>
          </w:rPr>
          <w:t>Product Landing Page</w:t>
        </w:r>
      </w:hyperlink>
    </w:p>
    <w:p w14:paraId="54BE3678" w14:textId="64CCE6CE" w:rsidR="005C5EF9" w:rsidRPr="00C17C9A" w:rsidRDefault="005C5EF9" w:rsidP="00C37F2A">
      <w:pPr>
        <w:pStyle w:val="Paragraphedeliste"/>
        <w:numPr>
          <w:ilvl w:val="0"/>
          <w:numId w:val="1"/>
        </w:numPr>
        <w:rPr>
          <w:rFonts w:ascii="Arial" w:hAnsi="Arial"/>
          <w:color w:val="0070C0"/>
        </w:rPr>
      </w:pPr>
      <w:hyperlink r:id="rId9" w:history="1">
        <w:r w:rsidRPr="005A10B3">
          <w:rPr>
            <w:rStyle w:val="Lienhypertexte"/>
            <w:rFonts w:ascii="Arial" w:hAnsi="Arial"/>
          </w:rPr>
          <w:t>Technical Data Sheet</w:t>
        </w:r>
      </w:hyperlink>
    </w:p>
    <w:p w14:paraId="3E8A8CA5" w14:textId="360BD0D2" w:rsidR="00C17C9A" w:rsidRPr="00076158" w:rsidRDefault="00C17C9A" w:rsidP="00C37F2A">
      <w:pPr>
        <w:pStyle w:val="Paragraphedeliste"/>
        <w:numPr>
          <w:ilvl w:val="0"/>
          <w:numId w:val="1"/>
        </w:numPr>
        <w:rPr>
          <w:rFonts w:ascii="Arial" w:hAnsi="Arial"/>
          <w:color w:val="0070C0"/>
        </w:rPr>
      </w:pPr>
      <w:hyperlink r:id="rId10" w:history="1">
        <w:r w:rsidRPr="00913F8C">
          <w:rPr>
            <w:rStyle w:val="Lienhypertexte"/>
            <w:rFonts w:ascii="Arial" w:hAnsi="Arial"/>
          </w:rPr>
          <w:t>Video (YouTube)</w:t>
        </w:r>
      </w:hyperlink>
    </w:p>
    <w:p w14:paraId="44962D3A" w14:textId="7772E491" w:rsidR="00752A6B" w:rsidRPr="00076158" w:rsidRDefault="00752A6B" w:rsidP="00F26B2E">
      <w:pPr>
        <w:rPr>
          <w:rFonts w:ascii="Arial" w:hAnsi="Arial"/>
        </w:rPr>
      </w:pPr>
    </w:p>
    <w:p w14:paraId="72B00CB2" w14:textId="6D3224FE" w:rsidR="006A0D2F" w:rsidRPr="00076158" w:rsidRDefault="006A0D2F" w:rsidP="00F26B2E">
      <w:pPr>
        <w:rPr>
          <w:rFonts w:ascii="Arial" w:hAnsi="Arial"/>
        </w:rPr>
      </w:pPr>
    </w:p>
    <w:p w14:paraId="64323973" w14:textId="77777777" w:rsidR="006A0D2F" w:rsidRPr="00076158" w:rsidRDefault="006A0D2F" w:rsidP="00F26B2E">
      <w:pPr>
        <w:rPr>
          <w:rFonts w:ascii="Arial" w:hAnsi="Arial"/>
        </w:rPr>
      </w:pPr>
    </w:p>
    <w:p w14:paraId="329A023C" w14:textId="7DB9AE39" w:rsidR="006A0D2F" w:rsidRPr="00076158" w:rsidRDefault="006A0D2F" w:rsidP="00F26B2E">
      <w:pPr>
        <w:rPr>
          <w:rFonts w:ascii="Arial" w:hAnsi="Arial"/>
        </w:rPr>
      </w:pPr>
    </w:p>
    <w:p w14:paraId="37E5F80A" w14:textId="16083E84" w:rsidR="006A0D2F" w:rsidRPr="00076158" w:rsidRDefault="006A0D2F" w:rsidP="00F26B2E">
      <w:pPr>
        <w:rPr>
          <w:rFonts w:ascii="Arial" w:hAnsi="Arial"/>
        </w:rPr>
      </w:pPr>
    </w:p>
    <w:p w14:paraId="77A02CCE" w14:textId="66E37C57" w:rsidR="005A079D" w:rsidRPr="00076158" w:rsidRDefault="005A079D" w:rsidP="00F26B2E">
      <w:pPr>
        <w:rPr>
          <w:rFonts w:ascii="Arial" w:hAnsi="Arial"/>
        </w:rPr>
      </w:pPr>
      <w:r w:rsidRPr="00076158">
        <w:rPr>
          <w:rFonts w:ascii="Arial" w:hAnsi="Arial"/>
        </w:rPr>
        <w:br w:type="page"/>
      </w:r>
    </w:p>
    <w:p w14:paraId="31937F2F" w14:textId="5C7A80F9" w:rsidR="009B0DF3" w:rsidRPr="00076158" w:rsidRDefault="006A0D2F" w:rsidP="005B5430">
      <w:pPr>
        <w:pStyle w:val="Titre2"/>
        <w:rPr>
          <w:rFonts w:ascii="Arial" w:hAnsi="Arial"/>
          <w:b w:val="0"/>
          <w:bCs w:val="0"/>
        </w:rPr>
      </w:pPr>
      <w:bookmarkStart w:id="2" w:name="_Toc224910653"/>
      <w:r w:rsidRPr="00076158">
        <w:rPr>
          <w:rFonts w:ascii="Arial" w:hAnsi="Arial"/>
          <w:b w:val="0"/>
          <w:bCs w:val="0"/>
        </w:rPr>
        <w:lastRenderedPageBreak/>
        <w:t>PRESS RELEASE</w:t>
      </w:r>
      <w:r w:rsidR="00076158" w:rsidRPr="00076158">
        <w:rPr>
          <w:rFonts w:ascii="Arial" w:hAnsi="Arial"/>
          <w:b w:val="0"/>
          <w:bCs w:val="0"/>
        </w:rPr>
        <w:t xml:space="preserve"> - ENGLISH</w:t>
      </w:r>
      <w:bookmarkEnd w:id="2"/>
    </w:p>
    <w:p w14:paraId="5425D4C1" w14:textId="335C4938" w:rsidR="006A0D2F" w:rsidRPr="00911DA1" w:rsidRDefault="006A0D2F" w:rsidP="00076158">
      <w:pPr>
        <w:rPr>
          <w:rFonts w:ascii="Arial" w:hAnsi="Arial"/>
        </w:rPr>
      </w:pPr>
    </w:p>
    <w:p w14:paraId="6DEEB07C" w14:textId="77777777" w:rsidR="00911DA1" w:rsidRPr="00911DA1" w:rsidRDefault="00911DA1" w:rsidP="00911DA1">
      <w:pPr>
        <w:spacing w:before="240"/>
        <w:rPr>
          <w:rFonts w:ascii="Arial" w:hAnsi="Arial"/>
          <w:b/>
          <w:bCs/>
          <w:sz w:val="36"/>
          <w:szCs w:val="36"/>
        </w:rPr>
      </w:pPr>
      <w:r w:rsidRPr="00911DA1">
        <w:rPr>
          <w:rFonts w:ascii="Arial" w:hAnsi="Arial"/>
          <w:b/>
          <w:bCs/>
          <w:sz w:val="28"/>
          <w:szCs w:val="28"/>
        </w:rPr>
        <w:t>Clippard E2S Series: The Versatile 10 mm Solution for Media Isolation</w:t>
      </w:r>
    </w:p>
    <w:p w14:paraId="72E33ABE" w14:textId="77777777" w:rsidR="008F5782" w:rsidRPr="00911DA1" w:rsidRDefault="008F5782" w:rsidP="008F5782">
      <w:pPr>
        <w:rPr>
          <w:rFonts w:ascii="Arial" w:hAnsi="Arial"/>
          <w:sz w:val="20"/>
          <w:szCs w:val="20"/>
        </w:rPr>
      </w:pPr>
    </w:p>
    <w:p w14:paraId="69E5AE17" w14:textId="5FC03488" w:rsidR="008F5782" w:rsidRDefault="008F5782" w:rsidP="008F5782">
      <w:pPr>
        <w:rPr>
          <w:rFonts w:ascii="Arial" w:hAnsi="Arial"/>
          <w:sz w:val="20"/>
          <w:szCs w:val="20"/>
        </w:rPr>
      </w:pPr>
      <w:r w:rsidRPr="00911DA1">
        <w:rPr>
          <w:rFonts w:ascii="Arial" w:hAnsi="Arial"/>
          <w:i/>
          <w:iCs/>
          <w:sz w:val="20"/>
          <w:szCs w:val="20"/>
        </w:rPr>
        <w:t>Louvain-la-Neuve, Belgium –</w:t>
      </w:r>
      <w:r w:rsidRPr="00911DA1">
        <w:rPr>
          <w:rFonts w:ascii="Arial" w:hAnsi="Arial"/>
          <w:sz w:val="20"/>
          <w:szCs w:val="20"/>
        </w:rPr>
        <w:t xml:space="preserve"> The E2S series valve combines the versatility of Clippard’s compact 10 mm valve line with the advantages of media isolation. With a durable, glass-filled nylon body and an EPDM diaphragm that separates the actuation mechanism from the flow path, the E2S series is an excellent choice for dispensing a wide range of aggressive gases and liquids in applications that require compact, electronically-controlled valves which have minimal backpressure. </w:t>
      </w:r>
    </w:p>
    <w:p w14:paraId="48736050" w14:textId="77777777" w:rsidR="00911DA1" w:rsidRPr="00911DA1" w:rsidRDefault="00911DA1" w:rsidP="008F5782">
      <w:pPr>
        <w:rPr>
          <w:rFonts w:ascii="Arial" w:hAnsi="Arial"/>
          <w:sz w:val="20"/>
          <w:szCs w:val="20"/>
        </w:rPr>
      </w:pPr>
    </w:p>
    <w:p w14:paraId="094B4830" w14:textId="05A23E3F" w:rsidR="00911DA1" w:rsidRPr="00911DA1" w:rsidRDefault="008F5782" w:rsidP="008F5782">
      <w:pPr>
        <w:rPr>
          <w:rFonts w:ascii="Arial" w:hAnsi="Arial"/>
          <w:b/>
          <w:bCs/>
          <w:sz w:val="20"/>
          <w:szCs w:val="20"/>
        </w:rPr>
      </w:pPr>
      <w:r w:rsidRPr="00911DA1">
        <w:rPr>
          <w:rFonts w:ascii="Arial" w:hAnsi="Arial"/>
          <w:b/>
          <w:bCs/>
          <w:sz w:val="20"/>
          <w:szCs w:val="20"/>
        </w:rPr>
        <w:t xml:space="preserve">Key features:  </w:t>
      </w:r>
    </w:p>
    <w:p w14:paraId="66CB2A89" w14:textId="513E4000" w:rsidR="008F5782" w:rsidRPr="00911DA1" w:rsidRDefault="008F5782" w:rsidP="00C37F2A">
      <w:pPr>
        <w:pStyle w:val="Paragraphedeliste"/>
        <w:numPr>
          <w:ilvl w:val="0"/>
          <w:numId w:val="3"/>
        </w:numPr>
        <w:tabs>
          <w:tab w:val="clear" w:pos="1620"/>
          <w:tab w:val="left" w:pos="810"/>
        </w:tabs>
        <w:ind w:left="2070"/>
        <w:rPr>
          <w:rFonts w:ascii="Arial" w:hAnsi="Arial"/>
          <w:sz w:val="20"/>
          <w:szCs w:val="20"/>
        </w:rPr>
      </w:pPr>
      <w:r w:rsidRPr="00911DA1">
        <w:rPr>
          <w:rFonts w:ascii="Arial" w:hAnsi="Arial"/>
          <w:sz w:val="20"/>
          <w:szCs w:val="20"/>
        </w:rPr>
        <w:t xml:space="preserve">Compact, 10 mm glass-filled nylon body </w:t>
      </w:r>
    </w:p>
    <w:p w14:paraId="1B2BC9AD" w14:textId="41A6C858" w:rsidR="008F5782" w:rsidRPr="00911DA1" w:rsidRDefault="008F5782" w:rsidP="00C37F2A">
      <w:pPr>
        <w:pStyle w:val="Paragraphedeliste"/>
        <w:numPr>
          <w:ilvl w:val="0"/>
          <w:numId w:val="3"/>
        </w:numPr>
        <w:tabs>
          <w:tab w:val="clear" w:pos="1620"/>
          <w:tab w:val="left" w:pos="810"/>
        </w:tabs>
        <w:ind w:left="2070"/>
        <w:rPr>
          <w:rFonts w:ascii="Arial" w:hAnsi="Arial"/>
          <w:sz w:val="20"/>
          <w:szCs w:val="20"/>
        </w:rPr>
      </w:pPr>
      <w:r w:rsidRPr="00911DA1">
        <w:rPr>
          <w:rFonts w:ascii="Arial" w:hAnsi="Arial"/>
          <w:sz w:val="20"/>
          <w:szCs w:val="20"/>
        </w:rPr>
        <w:t xml:space="preserve">EPDM diaphragm membrane </w:t>
      </w:r>
    </w:p>
    <w:p w14:paraId="79E4A7A5" w14:textId="1398C143" w:rsidR="008F5782" w:rsidRPr="00911DA1" w:rsidRDefault="008F5782" w:rsidP="00C37F2A">
      <w:pPr>
        <w:pStyle w:val="Paragraphedeliste"/>
        <w:numPr>
          <w:ilvl w:val="0"/>
          <w:numId w:val="3"/>
        </w:numPr>
        <w:tabs>
          <w:tab w:val="clear" w:pos="1620"/>
          <w:tab w:val="left" w:pos="810"/>
        </w:tabs>
        <w:ind w:left="2070"/>
        <w:rPr>
          <w:rFonts w:ascii="Arial" w:hAnsi="Arial"/>
          <w:sz w:val="20"/>
          <w:szCs w:val="20"/>
        </w:rPr>
      </w:pPr>
      <w:r w:rsidRPr="00911DA1">
        <w:rPr>
          <w:rFonts w:ascii="Arial" w:hAnsi="Arial"/>
          <w:sz w:val="20"/>
          <w:szCs w:val="20"/>
        </w:rPr>
        <w:t xml:space="preserve">Large inventory, ready to ship </w:t>
      </w:r>
    </w:p>
    <w:p w14:paraId="2F1720F2" w14:textId="77777777" w:rsidR="00911DA1" w:rsidRPr="00911DA1" w:rsidRDefault="00911DA1" w:rsidP="008F5782">
      <w:pPr>
        <w:rPr>
          <w:rFonts w:ascii="Arial" w:hAnsi="Arial"/>
          <w:sz w:val="20"/>
          <w:szCs w:val="20"/>
        </w:rPr>
      </w:pPr>
    </w:p>
    <w:p w14:paraId="54004ED0" w14:textId="77777777" w:rsidR="008F5782" w:rsidRDefault="008F5782" w:rsidP="008F5782">
      <w:pPr>
        <w:rPr>
          <w:rFonts w:ascii="Arial" w:hAnsi="Arial"/>
          <w:sz w:val="20"/>
          <w:szCs w:val="20"/>
        </w:rPr>
      </w:pPr>
      <w:r w:rsidRPr="00911DA1">
        <w:rPr>
          <w:rFonts w:ascii="Arial" w:hAnsi="Arial"/>
          <w:sz w:val="20"/>
          <w:szCs w:val="20"/>
        </w:rPr>
        <w:t>Applications include printing equipment, medical diagnostic devices, dental equipment, fermentation, water treatment, dispensing, and more.</w:t>
      </w:r>
    </w:p>
    <w:p w14:paraId="2F1AC930" w14:textId="77777777" w:rsidR="00911DA1" w:rsidRPr="00911DA1" w:rsidRDefault="00911DA1" w:rsidP="008F5782">
      <w:pPr>
        <w:rPr>
          <w:rFonts w:ascii="Arial" w:hAnsi="Arial"/>
          <w:sz w:val="20"/>
          <w:szCs w:val="20"/>
        </w:rPr>
      </w:pPr>
    </w:p>
    <w:p w14:paraId="4B7D2BB8" w14:textId="5FD1D693" w:rsidR="003A4CAE" w:rsidRPr="00911DA1" w:rsidRDefault="008F5782" w:rsidP="008F5782">
      <w:pPr>
        <w:rPr>
          <w:rFonts w:ascii="Arial" w:hAnsi="Arial"/>
          <w:sz w:val="20"/>
          <w:szCs w:val="20"/>
        </w:rPr>
      </w:pPr>
      <w:r w:rsidRPr="00911DA1">
        <w:rPr>
          <w:rFonts w:ascii="Arial" w:hAnsi="Arial"/>
          <w:sz w:val="20"/>
          <w:szCs w:val="20"/>
        </w:rPr>
        <w:t>For more information on the E2S Isolation Valve</w:t>
      </w:r>
      <w:r w:rsidRPr="008A1799">
        <w:rPr>
          <w:rFonts w:ascii="Arial" w:hAnsi="Arial"/>
          <w:sz w:val="20"/>
          <w:szCs w:val="20"/>
        </w:rPr>
        <w:t>, visit:</w:t>
      </w:r>
      <w:r w:rsidR="008A1799">
        <w:rPr>
          <w:rFonts w:ascii="Arial" w:hAnsi="Arial"/>
          <w:sz w:val="20"/>
          <w:szCs w:val="20"/>
        </w:rPr>
        <w:t xml:space="preserve"> </w:t>
      </w:r>
      <w:hyperlink r:id="rId11" w:history="1">
        <w:r w:rsidR="008A1799" w:rsidRPr="006B48BE">
          <w:rPr>
            <w:rStyle w:val="Lienhypertexte"/>
            <w:rFonts w:ascii="Arial" w:hAnsi="Arial"/>
            <w:sz w:val="20"/>
            <w:szCs w:val="20"/>
          </w:rPr>
          <w:t>https://shop.clippard.eu/link/e2s</w:t>
        </w:r>
      </w:hyperlink>
    </w:p>
    <w:p w14:paraId="6BB5EC39" w14:textId="77777777" w:rsidR="00041383" w:rsidRPr="00911DA1" w:rsidRDefault="00041383" w:rsidP="003A4CAE">
      <w:pPr>
        <w:rPr>
          <w:rFonts w:ascii="Arial" w:hAnsi="Arial"/>
          <w:b/>
          <w:bCs/>
          <w:sz w:val="20"/>
          <w:szCs w:val="20"/>
        </w:rPr>
      </w:pPr>
    </w:p>
    <w:p w14:paraId="3B62B011" w14:textId="77777777" w:rsidR="003A4CAE" w:rsidRPr="00911DA1" w:rsidRDefault="003A4CAE" w:rsidP="003A4CAE">
      <w:pPr>
        <w:rPr>
          <w:rFonts w:ascii="Arial" w:hAnsi="Arial"/>
          <w:b/>
          <w:bCs/>
          <w:sz w:val="20"/>
          <w:szCs w:val="20"/>
        </w:rPr>
      </w:pPr>
    </w:p>
    <w:p w14:paraId="3AA22959" w14:textId="1C030850" w:rsidR="003A4CAE" w:rsidRPr="00911DA1" w:rsidRDefault="003A4CAE" w:rsidP="003A4CAE">
      <w:pPr>
        <w:rPr>
          <w:rFonts w:ascii="Arial" w:hAnsi="Arial"/>
          <w:b/>
          <w:bCs/>
          <w:sz w:val="20"/>
          <w:szCs w:val="20"/>
        </w:rPr>
      </w:pPr>
      <w:r w:rsidRPr="00911DA1">
        <w:rPr>
          <w:rFonts w:ascii="Arial" w:hAnsi="Arial"/>
          <w:b/>
          <w:bCs/>
          <w:sz w:val="20"/>
          <w:szCs w:val="20"/>
        </w:rPr>
        <w:t>ABOUT CLIPPARD</w:t>
      </w:r>
    </w:p>
    <w:p w14:paraId="7A1918C4" w14:textId="77777777" w:rsidR="003A4CAE" w:rsidRPr="00911DA1" w:rsidRDefault="003A4CAE" w:rsidP="003A4CAE">
      <w:pPr>
        <w:rPr>
          <w:rFonts w:ascii="Arial" w:hAnsi="Arial"/>
          <w:sz w:val="20"/>
          <w:szCs w:val="20"/>
        </w:rPr>
      </w:pPr>
      <w:r w:rsidRPr="00911DA1">
        <w:rPr>
          <w:rFonts w:ascii="Arial" w:hAnsi="Arial"/>
          <w:sz w:val="20"/>
          <w:szCs w:val="20"/>
        </w:rPr>
        <w:t>Clippard is a third-generation, family-owned manufacturer specializing in precision pressure control, high-resolution flow control, and ultra-low leak solutions. Serving analytical instrumentation, medical device, and miniature process equipment markets, Clippard is trusted worldwide for accuracy, reliability, and performance. From innovative Spider Technology valves to advanced electronic controls and custom-engineered assemblies, Clippard partners with OEMs and design engineers to develop solutions that overcome complex challenges, optimize system performance, and support critical applications.</w:t>
      </w:r>
    </w:p>
    <w:p w14:paraId="2FD80473" w14:textId="77777777" w:rsidR="003A4CAE" w:rsidRPr="00911DA1" w:rsidRDefault="003A4CAE" w:rsidP="003A4CAE">
      <w:pPr>
        <w:rPr>
          <w:rFonts w:ascii="Arial" w:hAnsi="Arial"/>
          <w:sz w:val="20"/>
          <w:szCs w:val="20"/>
        </w:rPr>
      </w:pPr>
    </w:p>
    <w:p w14:paraId="0D2F8353" w14:textId="77777777" w:rsidR="003A4CAE" w:rsidRPr="00911DA1" w:rsidRDefault="003A4CAE" w:rsidP="003A4CAE">
      <w:pPr>
        <w:rPr>
          <w:rFonts w:ascii="Arial" w:hAnsi="Arial"/>
          <w:sz w:val="20"/>
          <w:szCs w:val="20"/>
        </w:rPr>
      </w:pPr>
      <w:r w:rsidRPr="00911DA1">
        <w:rPr>
          <w:rFonts w:ascii="Arial" w:hAnsi="Arial"/>
          <w:sz w:val="20"/>
          <w:szCs w:val="20"/>
        </w:rPr>
        <w:t xml:space="preserve">For more information, please visit </w:t>
      </w:r>
      <w:hyperlink r:id="rId12" w:history="1">
        <w:r w:rsidRPr="00911DA1">
          <w:rPr>
            <w:rStyle w:val="Lienhypertexte"/>
            <w:rFonts w:ascii="Arial" w:hAnsi="Arial"/>
            <w:color w:val="0072BC"/>
            <w:sz w:val="20"/>
            <w:szCs w:val="20"/>
          </w:rPr>
          <w:t>shop.clippard.eu</w:t>
        </w:r>
      </w:hyperlink>
      <w:r w:rsidRPr="00911DA1">
        <w:rPr>
          <w:rStyle w:val="Lienhypertexte"/>
          <w:rFonts w:ascii="Arial" w:hAnsi="Arial"/>
          <w:color w:val="0072BC"/>
          <w:sz w:val="20"/>
          <w:szCs w:val="20"/>
          <w:u w:val="none"/>
        </w:rPr>
        <w:t xml:space="preserve"> </w:t>
      </w:r>
      <w:r w:rsidRPr="00911DA1">
        <w:rPr>
          <w:rFonts w:ascii="Arial" w:hAnsi="Arial"/>
          <w:sz w:val="20"/>
          <w:szCs w:val="20"/>
        </w:rPr>
        <w:t>or call +32 10 45 21 34.</w:t>
      </w:r>
    </w:p>
    <w:p w14:paraId="72CDCEEE" w14:textId="77777777" w:rsidR="003A4CAE" w:rsidRPr="00911DA1" w:rsidRDefault="003A4CAE" w:rsidP="003A4CAE">
      <w:pPr>
        <w:rPr>
          <w:rFonts w:ascii="Arial" w:hAnsi="Arial"/>
          <w:sz w:val="18"/>
          <w:szCs w:val="18"/>
        </w:rPr>
      </w:pPr>
    </w:p>
    <w:p w14:paraId="5C88811D" w14:textId="77777777" w:rsidR="003A4CAE" w:rsidRPr="00911DA1" w:rsidRDefault="003A4CAE" w:rsidP="003A4CAE">
      <w:pPr>
        <w:jc w:val="center"/>
        <w:rPr>
          <w:rFonts w:ascii="Arial" w:hAnsi="Arial"/>
          <w:sz w:val="18"/>
          <w:szCs w:val="18"/>
        </w:rPr>
      </w:pPr>
      <w:r w:rsidRPr="00911DA1">
        <w:rPr>
          <w:rFonts w:ascii="Arial" w:hAnsi="Arial"/>
          <w:sz w:val="18"/>
          <w:szCs w:val="18"/>
        </w:rPr>
        <w:t># # #</w:t>
      </w:r>
    </w:p>
    <w:p w14:paraId="7BCE0ABA" w14:textId="77777777" w:rsidR="003A4CAE" w:rsidRPr="00911DA1" w:rsidRDefault="003A4CAE" w:rsidP="003A4CAE">
      <w:pPr>
        <w:jc w:val="center"/>
        <w:rPr>
          <w:rFonts w:ascii="Arial" w:hAnsi="Arial"/>
          <w:sz w:val="18"/>
          <w:szCs w:val="18"/>
        </w:rPr>
      </w:pPr>
      <w:r w:rsidRPr="00911DA1">
        <w:rPr>
          <w:rFonts w:ascii="Arial" w:hAnsi="Arial"/>
          <w:sz w:val="18"/>
          <w:szCs w:val="18"/>
        </w:rPr>
        <w:t xml:space="preserve">Clippard Europe • Rue du Bosquet 6 • 1348 Louvain-la-Neuve • Belgium </w:t>
      </w:r>
    </w:p>
    <w:p w14:paraId="2A7E6F91" w14:textId="77777777" w:rsidR="003A4CAE" w:rsidRPr="00911DA1" w:rsidRDefault="003A4CAE" w:rsidP="003A4CAE">
      <w:pPr>
        <w:jc w:val="center"/>
        <w:rPr>
          <w:rFonts w:ascii="Arial" w:hAnsi="Arial"/>
          <w:sz w:val="18"/>
          <w:szCs w:val="18"/>
          <w:lang w:val="fr-BE"/>
        </w:rPr>
      </w:pPr>
      <w:r w:rsidRPr="00911DA1">
        <w:rPr>
          <w:rFonts w:ascii="Arial" w:hAnsi="Arial"/>
          <w:sz w:val="18"/>
          <w:szCs w:val="18"/>
          <w:lang w:val="fr-BE"/>
        </w:rPr>
        <w:t>+32 10 45 21 34 </w:t>
      </w:r>
      <w:r w:rsidRPr="00911DA1">
        <w:rPr>
          <w:rFonts w:ascii="Arial" w:hAnsi="Arial"/>
          <w:sz w:val="18"/>
          <w:szCs w:val="18"/>
        </w:rPr>
        <w:t>•</w:t>
      </w:r>
      <w:r w:rsidRPr="00911DA1">
        <w:rPr>
          <w:rFonts w:ascii="Arial" w:hAnsi="Arial"/>
          <w:sz w:val="18"/>
          <w:szCs w:val="18"/>
          <w:lang w:val="fr-BE"/>
        </w:rPr>
        <w:t> shop.clippard.eu</w:t>
      </w:r>
    </w:p>
    <w:p w14:paraId="14603993" w14:textId="0808F3A9" w:rsidR="009B0DF3" w:rsidRDefault="006A0D2F" w:rsidP="0058151C">
      <w:pPr>
        <w:pStyle w:val="Titre2"/>
        <w:rPr>
          <w:rFonts w:ascii="Arial" w:hAnsi="Arial"/>
          <w:b w:val="0"/>
          <w:bCs w:val="0"/>
        </w:rPr>
      </w:pPr>
      <w:r w:rsidRPr="00911DA1">
        <w:rPr>
          <w:rFonts w:ascii="Arial" w:hAnsi="Arial"/>
        </w:rPr>
        <w:br w:type="page"/>
      </w:r>
      <w:bookmarkStart w:id="3" w:name="_Toc224910654"/>
      <w:r w:rsidR="00076158" w:rsidRPr="0058151C">
        <w:rPr>
          <w:rFonts w:ascii="Arial" w:hAnsi="Arial"/>
          <w:b w:val="0"/>
          <w:bCs w:val="0"/>
        </w:rPr>
        <w:lastRenderedPageBreak/>
        <w:t xml:space="preserve">PRESS RELEASE </w:t>
      </w:r>
      <w:r w:rsidR="00581A65">
        <w:rPr>
          <w:rFonts w:ascii="Arial" w:hAnsi="Arial"/>
          <w:b w:val="0"/>
          <w:bCs w:val="0"/>
        </w:rPr>
        <w:t>–</w:t>
      </w:r>
      <w:r w:rsidR="00076158" w:rsidRPr="0058151C">
        <w:rPr>
          <w:rFonts w:ascii="Arial" w:hAnsi="Arial"/>
          <w:b w:val="0"/>
          <w:bCs w:val="0"/>
        </w:rPr>
        <w:t xml:space="preserve"> FRENCH</w:t>
      </w:r>
      <w:bookmarkEnd w:id="3"/>
    </w:p>
    <w:p w14:paraId="4EA9C347" w14:textId="77777777" w:rsidR="00581A65" w:rsidRPr="00581A65" w:rsidRDefault="00581A65" w:rsidP="00581A65"/>
    <w:p w14:paraId="06DBB1DA" w14:textId="77777777" w:rsidR="00581A65" w:rsidRPr="00581A65" w:rsidRDefault="00581A65" w:rsidP="00581A65">
      <w:pPr>
        <w:rPr>
          <w:rFonts w:ascii="Arial" w:hAnsi="Arial"/>
          <w:b/>
          <w:bCs/>
          <w:i/>
          <w:iCs/>
          <w:sz w:val="28"/>
          <w:szCs w:val="28"/>
        </w:rPr>
      </w:pPr>
      <w:r w:rsidRPr="00581A65">
        <w:rPr>
          <w:rFonts w:ascii="Arial" w:hAnsi="Arial"/>
          <w:b/>
          <w:bCs/>
          <w:sz w:val="28"/>
          <w:szCs w:val="28"/>
        </w:rPr>
        <w:t>Série E2S de Clippard : La solution polyvalente 10 mm pour la séparation des fluides</w:t>
      </w:r>
      <w:r w:rsidRPr="00581A65">
        <w:rPr>
          <w:rFonts w:ascii="Arial" w:hAnsi="Arial"/>
          <w:b/>
          <w:bCs/>
          <w:i/>
          <w:iCs/>
          <w:sz w:val="28"/>
          <w:szCs w:val="28"/>
        </w:rPr>
        <w:t xml:space="preserve"> </w:t>
      </w:r>
    </w:p>
    <w:p w14:paraId="218CEF39" w14:textId="77777777" w:rsidR="00581A65" w:rsidRPr="00581A65" w:rsidRDefault="00581A65" w:rsidP="00581A65">
      <w:pPr>
        <w:rPr>
          <w:rFonts w:ascii="Arial" w:hAnsi="Arial"/>
          <w:b/>
          <w:bCs/>
          <w:i/>
          <w:iCs/>
          <w:sz w:val="28"/>
          <w:szCs w:val="28"/>
        </w:rPr>
      </w:pPr>
    </w:p>
    <w:p w14:paraId="3542AB13" w14:textId="77777777" w:rsidR="00581A65" w:rsidRDefault="00581A65" w:rsidP="00581A65">
      <w:pPr>
        <w:rPr>
          <w:rFonts w:ascii="Arial" w:hAnsi="Arial"/>
          <w:sz w:val="20"/>
          <w:szCs w:val="20"/>
        </w:rPr>
      </w:pPr>
      <w:r w:rsidRPr="00581A65">
        <w:rPr>
          <w:rFonts w:ascii="Arial" w:hAnsi="Arial"/>
          <w:i/>
          <w:iCs/>
          <w:sz w:val="20"/>
          <w:szCs w:val="20"/>
        </w:rPr>
        <w:t xml:space="preserve">Louvain-la-Neuve, Belgique - </w:t>
      </w:r>
      <w:r w:rsidRPr="00581A65">
        <w:rPr>
          <w:rFonts w:ascii="Arial" w:hAnsi="Arial"/>
          <w:sz w:val="20"/>
          <w:szCs w:val="20"/>
        </w:rPr>
        <w:t>Les vannes de la série E2S combine la polyvalence de la gamme de vannes compactes de 10 mm de Clippard avec les avantages de la séparation des fluides. Avec un corps durable en nylon rempli de verre et une membrane EPDM qui sépare le mécanisme d'actionnement de la voie d'écoulement, la série E2S est un excellent choix pour la distribution d'une large gamme de gaz et de liquides agressifs dans des applications qui nécessitent des vannes compactes à commande électronique ayant une contre-pression minimale.  </w:t>
      </w:r>
    </w:p>
    <w:p w14:paraId="6525C48E" w14:textId="77777777" w:rsidR="00A90DF6" w:rsidRPr="00581A65" w:rsidRDefault="00A90DF6" w:rsidP="00581A65">
      <w:pPr>
        <w:rPr>
          <w:rFonts w:ascii="Arial" w:hAnsi="Arial"/>
          <w:sz w:val="20"/>
          <w:szCs w:val="20"/>
        </w:rPr>
      </w:pPr>
    </w:p>
    <w:p w14:paraId="13A0DBC9" w14:textId="7E80A2A7" w:rsidR="00A90DF6" w:rsidRPr="00785A0D" w:rsidRDefault="00785A0D" w:rsidP="00581A65">
      <w:pPr>
        <w:rPr>
          <w:rFonts w:ascii="Arial" w:hAnsi="Arial"/>
          <w:b/>
          <w:bCs/>
          <w:sz w:val="20"/>
          <w:szCs w:val="20"/>
        </w:rPr>
      </w:pPr>
      <w:r w:rsidRPr="00785A0D">
        <w:rPr>
          <w:rFonts w:ascii="Arial" w:hAnsi="Arial"/>
          <w:b/>
          <w:bCs/>
          <w:sz w:val="20"/>
          <w:szCs w:val="20"/>
        </w:rPr>
        <w:t>Caractéristiques principales</w:t>
      </w:r>
    </w:p>
    <w:p w14:paraId="5F0C03CB" w14:textId="77777777" w:rsidR="00581A65" w:rsidRPr="00581A65" w:rsidRDefault="00581A65" w:rsidP="00C37F2A">
      <w:pPr>
        <w:widowControl/>
        <w:numPr>
          <w:ilvl w:val="0"/>
          <w:numId w:val="7"/>
        </w:numPr>
        <w:tabs>
          <w:tab w:val="clear" w:pos="1620"/>
          <w:tab w:val="clear" w:pos="5040"/>
        </w:tabs>
        <w:spacing w:line="278" w:lineRule="auto"/>
        <w:rPr>
          <w:rFonts w:ascii="Arial" w:hAnsi="Arial"/>
          <w:sz w:val="20"/>
          <w:szCs w:val="20"/>
        </w:rPr>
      </w:pPr>
      <w:r w:rsidRPr="00581A65">
        <w:rPr>
          <w:rFonts w:ascii="Arial" w:hAnsi="Arial"/>
          <w:sz w:val="20"/>
          <w:szCs w:val="20"/>
        </w:rPr>
        <w:t>Corps compact en nylon chargé de verre de 10 mm </w:t>
      </w:r>
    </w:p>
    <w:p w14:paraId="6AFA7456" w14:textId="77777777" w:rsidR="00581A65" w:rsidRPr="00581A65" w:rsidRDefault="00581A65" w:rsidP="00C37F2A">
      <w:pPr>
        <w:widowControl/>
        <w:numPr>
          <w:ilvl w:val="0"/>
          <w:numId w:val="8"/>
        </w:numPr>
        <w:tabs>
          <w:tab w:val="clear" w:pos="1620"/>
          <w:tab w:val="clear" w:pos="5040"/>
        </w:tabs>
        <w:spacing w:line="278" w:lineRule="auto"/>
        <w:rPr>
          <w:rFonts w:ascii="Arial" w:hAnsi="Arial"/>
          <w:sz w:val="20"/>
          <w:szCs w:val="20"/>
        </w:rPr>
      </w:pPr>
      <w:r w:rsidRPr="00581A65">
        <w:rPr>
          <w:rFonts w:ascii="Arial" w:hAnsi="Arial"/>
          <w:sz w:val="20"/>
          <w:szCs w:val="20"/>
        </w:rPr>
        <w:t>Membrane EPDM </w:t>
      </w:r>
    </w:p>
    <w:p w14:paraId="254DEF2B" w14:textId="77777777" w:rsidR="00581A65" w:rsidRDefault="00581A65" w:rsidP="00C37F2A">
      <w:pPr>
        <w:widowControl/>
        <w:numPr>
          <w:ilvl w:val="0"/>
          <w:numId w:val="9"/>
        </w:numPr>
        <w:tabs>
          <w:tab w:val="clear" w:pos="1620"/>
          <w:tab w:val="clear" w:pos="5040"/>
        </w:tabs>
        <w:spacing w:line="278" w:lineRule="auto"/>
        <w:rPr>
          <w:rFonts w:ascii="Arial" w:hAnsi="Arial"/>
          <w:sz w:val="20"/>
          <w:szCs w:val="20"/>
        </w:rPr>
      </w:pPr>
      <w:r w:rsidRPr="00581A65">
        <w:rPr>
          <w:rFonts w:ascii="Arial" w:hAnsi="Arial"/>
          <w:sz w:val="20"/>
          <w:szCs w:val="20"/>
        </w:rPr>
        <w:t>Stock important, prêt à être expédié </w:t>
      </w:r>
    </w:p>
    <w:p w14:paraId="60E32B2B" w14:textId="77777777" w:rsidR="001A3FF8" w:rsidRDefault="001A3FF8" w:rsidP="001A3FF8">
      <w:pPr>
        <w:rPr>
          <w:rFonts w:ascii="Arial" w:hAnsi="Arial"/>
          <w:sz w:val="20"/>
          <w:szCs w:val="20"/>
        </w:rPr>
      </w:pPr>
    </w:p>
    <w:p w14:paraId="6002A7E8" w14:textId="5CB68397" w:rsidR="001A3FF8" w:rsidRPr="001A3FF8" w:rsidRDefault="001A3FF8" w:rsidP="001A3FF8">
      <w:pPr>
        <w:rPr>
          <w:rFonts w:ascii="Arial" w:hAnsi="Arial"/>
          <w:sz w:val="20"/>
          <w:szCs w:val="20"/>
        </w:rPr>
      </w:pPr>
      <w:r w:rsidRPr="001A3FF8">
        <w:rPr>
          <w:rFonts w:ascii="Arial" w:hAnsi="Arial"/>
          <w:sz w:val="20"/>
          <w:szCs w:val="20"/>
        </w:rPr>
        <w:t>Les applications comprennent les équipements d'impression, les appareils de diagnostic médical, les équipements dentaires, la fermentation, le traitement de l'eau, la distribution, etc. </w:t>
      </w:r>
    </w:p>
    <w:p w14:paraId="650E9438" w14:textId="77777777" w:rsidR="00A90DF6" w:rsidRPr="00581A65" w:rsidRDefault="00A90DF6" w:rsidP="001A3FF8">
      <w:pPr>
        <w:widowControl/>
        <w:tabs>
          <w:tab w:val="clear" w:pos="1620"/>
          <w:tab w:val="clear" w:pos="5040"/>
        </w:tabs>
        <w:spacing w:after="160" w:line="278" w:lineRule="auto"/>
        <w:rPr>
          <w:rFonts w:ascii="Arial" w:hAnsi="Arial"/>
          <w:sz w:val="20"/>
          <w:szCs w:val="20"/>
        </w:rPr>
      </w:pPr>
    </w:p>
    <w:p w14:paraId="39DD1C10" w14:textId="578A9CF0" w:rsidR="00581A65" w:rsidRPr="00581A65" w:rsidRDefault="00581A65" w:rsidP="00581A65">
      <w:pPr>
        <w:rPr>
          <w:rFonts w:ascii="Arial" w:hAnsi="Arial"/>
          <w:sz w:val="20"/>
          <w:szCs w:val="20"/>
        </w:rPr>
      </w:pPr>
      <w:r w:rsidRPr="00581A65">
        <w:rPr>
          <w:rFonts w:ascii="Arial" w:hAnsi="Arial"/>
          <w:sz w:val="20"/>
          <w:szCs w:val="20"/>
        </w:rPr>
        <w:t xml:space="preserve">Pour plus d'informations sur les vannes d'isolement E2S, visitez </w:t>
      </w:r>
      <w:hyperlink r:id="rId13" w:history="1">
        <w:r w:rsidR="008A1799" w:rsidRPr="006B48BE">
          <w:rPr>
            <w:rStyle w:val="Lienhypertexte"/>
            <w:rFonts w:ascii="Arial" w:hAnsi="Arial"/>
            <w:sz w:val="20"/>
            <w:szCs w:val="20"/>
          </w:rPr>
          <w:t>https://shop.clippard.eu/link/e2s</w:t>
        </w:r>
      </w:hyperlink>
      <w:r w:rsidR="008A1799">
        <w:rPr>
          <w:rFonts w:ascii="Arial" w:hAnsi="Arial"/>
          <w:sz w:val="20"/>
          <w:szCs w:val="20"/>
          <w:u w:val="single"/>
        </w:rPr>
        <w:t xml:space="preserve"> </w:t>
      </w:r>
    </w:p>
    <w:p w14:paraId="490EED01" w14:textId="77777777" w:rsidR="00076158" w:rsidRPr="00581A65" w:rsidRDefault="00076158" w:rsidP="00076158">
      <w:pPr>
        <w:rPr>
          <w:rFonts w:ascii="Arial" w:hAnsi="Arial"/>
          <w:sz w:val="20"/>
          <w:szCs w:val="20"/>
          <w:lang w:val="fr-FR"/>
        </w:rPr>
      </w:pPr>
    </w:p>
    <w:p w14:paraId="2D100D61" w14:textId="77777777" w:rsidR="00CB0194" w:rsidRPr="000C18AC" w:rsidRDefault="00CB0194" w:rsidP="00F26B2E">
      <w:pPr>
        <w:rPr>
          <w:rFonts w:ascii="Arial" w:hAnsi="Arial"/>
          <w:sz w:val="20"/>
          <w:szCs w:val="20"/>
        </w:rPr>
      </w:pPr>
    </w:p>
    <w:p w14:paraId="6D5ABC94" w14:textId="4EEA2B35" w:rsidR="00B71F3B" w:rsidRPr="00B44DC7" w:rsidRDefault="00B71F3B" w:rsidP="00B71F3B">
      <w:pPr>
        <w:rPr>
          <w:rFonts w:ascii="Arial" w:hAnsi="Arial"/>
          <w:b/>
          <w:bCs/>
          <w:sz w:val="20"/>
          <w:szCs w:val="20"/>
          <w:lang w:val="fr-BE"/>
        </w:rPr>
      </w:pPr>
      <w:r w:rsidRPr="00B44DC7">
        <w:rPr>
          <w:rFonts w:ascii="Arial" w:hAnsi="Arial"/>
          <w:b/>
          <w:bCs/>
          <w:sz w:val="20"/>
          <w:szCs w:val="20"/>
          <w:lang w:val="fr-BE"/>
        </w:rPr>
        <w:t>À PROPOS DE CLIPPARD</w:t>
      </w:r>
      <w:r w:rsidRPr="00B44DC7">
        <w:rPr>
          <w:rFonts w:ascii="Arial" w:hAnsi="Arial"/>
          <w:b/>
          <w:bCs/>
          <w:sz w:val="20"/>
          <w:szCs w:val="20"/>
        </w:rPr>
        <w:t> </w:t>
      </w:r>
    </w:p>
    <w:p w14:paraId="654627C6" w14:textId="77777777" w:rsidR="005E3C30" w:rsidRDefault="00CB0194" w:rsidP="00F26B2E">
      <w:pPr>
        <w:rPr>
          <w:rFonts w:ascii="Arial" w:hAnsi="Arial"/>
          <w:sz w:val="20"/>
          <w:szCs w:val="20"/>
        </w:rPr>
      </w:pPr>
      <w:r w:rsidRPr="00B44DC7">
        <w:rPr>
          <w:rFonts w:ascii="Arial" w:hAnsi="Arial"/>
          <w:sz w:val="20"/>
          <w:szCs w:val="20"/>
          <w:lang w:val="fr-BE"/>
        </w:rPr>
        <w:t>Clippard est un fabricant familial de troisième génération, spécialisé dans le contrôle précis de la pression, la gestion de débit haute résolution et les solutions à très faible taux de fuite. Présent sur les marchés des instruments d’analyse, des dispositifs médicaux et des équipements de process miniaturisés, Clippard est reconnu dans le monde entier pour sa précision, sa fiabilité et ses performances. Des vannes innovantes avec la technologie </w:t>
      </w:r>
      <w:r w:rsidRPr="00B44DC7">
        <w:rPr>
          <w:rFonts w:ascii="Arial" w:hAnsi="Arial"/>
          <w:i/>
          <w:iCs/>
          <w:sz w:val="20"/>
          <w:szCs w:val="20"/>
          <w:lang w:val="fr-BE"/>
        </w:rPr>
        <w:t>Spider</w:t>
      </w:r>
      <w:r w:rsidRPr="00B44DC7">
        <w:rPr>
          <w:rFonts w:ascii="Arial" w:hAnsi="Arial"/>
          <w:sz w:val="20"/>
          <w:szCs w:val="20"/>
          <w:lang w:val="fr-BE"/>
        </w:rPr>
        <w:t> aux commandes électroniques avancées et aux assemblages conçus sur mesure, Clippard collabore avec les équipementiers et ingénieurs concepteurs pour créer des solutions adaptées aux défis les plus complexes, optimiser les performances des systèmes et répondre aux exigences d’applications critiques.</w:t>
      </w:r>
      <w:r w:rsidRPr="00B44DC7">
        <w:rPr>
          <w:rFonts w:ascii="Arial" w:hAnsi="Arial"/>
          <w:sz w:val="20"/>
          <w:szCs w:val="20"/>
        </w:rPr>
        <w:t> </w:t>
      </w:r>
    </w:p>
    <w:p w14:paraId="326819A9" w14:textId="77777777" w:rsidR="005E3C30" w:rsidRDefault="005E3C30" w:rsidP="00F26B2E">
      <w:pPr>
        <w:rPr>
          <w:rFonts w:ascii="Arial" w:hAnsi="Arial"/>
          <w:sz w:val="20"/>
          <w:szCs w:val="20"/>
        </w:rPr>
      </w:pPr>
    </w:p>
    <w:p w14:paraId="72317526" w14:textId="4F70B8A3" w:rsidR="00CB0194" w:rsidRDefault="00CB0194" w:rsidP="00F26B2E">
      <w:pPr>
        <w:rPr>
          <w:rFonts w:ascii="Arial" w:hAnsi="Arial"/>
          <w:sz w:val="20"/>
          <w:szCs w:val="20"/>
        </w:rPr>
      </w:pPr>
      <w:r w:rsidRPr="00B44DC7">
        <w:rPr>
          <w:rFonts w:ascii="Arial" w:hAnsi="Arial"/>
          <w:sz w:val="20"/>
          <w:szCs w:val="20"/>
          <w:lang w:val="fr-BE"/>
        </w:rPr>
        <w:t>Pour plus d’informations, rendez-vous sur </w:t>
      </w:r>
      <w:hyperlink r:id="rId14" w:tgtFrame="_blank" w:history="1">
        <w:r w:rsidRPr="00B44DC7">
          <w:rPr>
            <w:rStyle w:val="Lienhypertexte"/>
            <w:rFonts w:ascii="Arial" w:hAnsi="Arial"/>
            <w:color w:val="0072BC"/>
            <w:sz w:val="20"/>
            <w:szCs w:val="20"/>
          </w:rPr>
          <w:t>shop.clippard.eu</w:t>
        </w:r>
      </w:hyperlink>
      <w:r w:rsidRPr="00B44DC7">
        <w:rPr>
          <w:rFonts w:ascii="Arial" w:hAnsi="Arial"/>
          <w:sz w:val="20"/>
          <w:szCs w:val="20"/>
          <w:lang w:val="fr-BE"/>
        </w:rPr>
        <w:t> ou appelez le +32</w:t>
      </w:r>
      <w:r w:rsidR="00CE0427" w:rsidRPr="00B44DC7">
        <w:rPr>
          <w:rFonts w:ascii="Arial" w:hAnsi="Arial"/>
          <w:sz w:val="20"/>
          <w:szCs w:val="20"/>
          <w:lang w:val="fr-BE"/>
        </w:rPr>
        <w:t> </w:t>
      </w:r>
      <w:r w:rsidRPr="00B44DC7">
        <w:rPr>
          <w:rFonts w:ascii="Arial" w:hAnsi="Arial"/>
          <w:sz w:val="20"/>
          <w:szCs w:val="20"/>
          <w:lang w:val="fr-BE"/>
        </w:rPr>
        <w:t>10</w:t>
      </w:r>
      <w:r w:rsidR="00CE0427" w:rsidRPr="00B44DC7">
        <w:rPr>
          <w:rFonts w:ascii="Arial" w:hAnsi="Arial"/>
          <w:sz w:val="20"/>
          <w:szCs w:val="20"/>
          <w:lang w:val="fr-BE"/>
        </w:rPr>
        <w:t> </w:t>
      </w:r>
      <w:r w:rsidRPr="00B44DC7">
        <w:rPr>
          <w:rFonts w:ascii="Arial" w:hAnsi="Arial"/>
          <w:sz w:val="20"/>
          <w:szCs w:val="20"/>
          <w:lang w:val="fr-BE"/>
        </w:rPr>
        <w:t>45</w:t>
      </w:r>
      <w:r w:rsidR="00CE0427" w:rsidRPr="00B44DC7">
        <w:rPr>
          <w:rFonts w:ascii="Arial" w:hAnsi="Arial"/>
          <w:sz w:val="20"/>
          <w:szCs w:val="20"/>
          <w:lang w:val="fr-BE"/>
        </w:rPr>
        <w:t> </w:t>
      </w:r>
      <w:r w:rsidRPr="00B44DC7">
        <w:rPr>
          <w:rFonts w:ascii="Arial" w:hAnsi="Arial"/>
          <w:sz w:val="20"/>
          <w:szCs w:val="20"/>
          <w:lang w:val="fr-BE"/>
        </w:rPr>
        <w:t>21</w:t>
      </w:r>
      <w:r w:rsidR="00CE0427" w:rsidRPr="00B44DC7">
        <w:rPr>
          <w:rFonts w:ascii="Arial" w:hAnsi="Arial"/>
          <w:sz w:val="20"/>
          <w:szCs w:val="20"/>
          <w:lang w:val="fr-BE"/>
        </w:rPr>
        <w:t> </w:t>
      </w:r>
      <w:r w:rsidRPr="00B44DC7">
        <w:rPr>
          <w:rFonts w:ascii="Arial" w:hAnsi="Arial"/>
          <w:sz w:val="20"/>
          <w:szCs w:val="20"/>
          <w:lang w:val="fr-BE"/>
        </w:rPr>
        <w:t>34.</w:t>
      </w:r>
      <w:r w:rsidRPr="00B44DC7">
        <w:rPr>
          <w:rFonts w:ascii="Arial" w:hAnsi="Arial"/>
          <w:sz w:val="20"/>
          <w:szCs w:val="20"/>
        </w:rPr>
        <w:t> </w:t>
      </w:r>
    </w:p>
    <w:p w14:paraId="09F74FB4" w14:textId="77777777" w:rsidR="002C0E49" w:rsidRPr="00B44DC7" w:rsidRDefault="002C0E49" w:rsidP="00F26B2E">
      <w:pPr>
        <w:rPr>
          <w:rFonts w:ascii="Arial" w:hAnsi="Arial"/>
          <w:sz w:val="20"/>
          <w:szCs w:val="20"/>
        </w:rPr>
      </w:pPr>
    </w:p>
    <w:p w14:paraId="65D3205A" w14:textId="237670AC" w:rsidR="00B44DC7" w:rsidRPr="002C0E49" w:rsidRDefault="002C0E49" w:rsidP="002C0E49">
      <w:pPr>
        <w:jc w:val="center"/>
        <w:rPr>
          <w:rFonts w:ascii="Arial" w:hAnsi="Arial"/>
          <w:sz w:val="18"/>
          <w:szCs w:val="18"/>
          <w:lang w:val="fr-BE"/>
        </w:rPr>
      </w:pPr>
      <w:r w:rsidRPr="00655026">
        <w:rPr>
          <w:rFonts w:ascii="Arial" w:hAnsi="Arial"/>
          <w:sz w:val="18"/>
          <w:szCs w:val="18"/>
          <w:lang w:val="fr-BE"/>
        </w:rPr>
        <w:t># # #</w:t>
      </w:r>
    </w:p>
    <w:p w14:paraId="481EF4D8" w14:textId="77777777" w:rsidR="00B44DC7" w:rsidRPr="00B44DC7" w:rsidRDefault="00B44DC7" w:rsidP="00B44DC7">
      <w:pPr>
        <w:jc w:val="center"/>
        <w:rPr>
          <w:rFonts w:ascii="Arial" w:hAnsi="Arial"/>
          <w:sz w:val="18"/>
          <w:szCs w:val="18"/>
        </w:rPr>
      </w:pPr>
      <w:r w:rsidRPr="00B44DC7">
        <w:rPr>
          <w:rFonts w:ascii="Arial" w:hAnsi="Arial"/>
          <w:sz w:val="18"/>
          <w:szCs w:val="18"/>
        </w:rPr>
        <w:t xml:space="preserve">Clippard Europe • Rue du Bosquet 6 • 1348 Louvain-la-Neuve • Belgium </w:t>
      </w:r>
    </w:p>
    <w:p w14:paraId="3CA6FB8C" w14:textId="252AF8B8" w:rsidR="00EC0D99" w:rsidRPr="00B44DC7" w:rsidRDefault="00B44DC7" w:rsidP="00B44DC7">
      <w:pPr>
        <w:jc w:val="center"/>
        <w:rPr>
          <w:rFonts w:ascii="Arial" w:hAnsi="Arial"/>
          <w:sz w:val="18"/>
          <w:szCs w:val="18"/>
          <w:lang w:val="fr-BE"/>
        </w:rPr>
      </w:pPr>
      <w:r w:rsidRPr="00B44DC7">
        <w:rPr>
          <w:rFonts w:ascii="Arial" w:hAnsi="Arial"/>
          <w:sz w:val="18"/>
          <w:szCs w:val="18"/>
          <w:lang w:val="fr-BE"/>
        </w:rPr>
        <w:t>+32 10 45 21 34 </w:t>
      </w:r>
      <w:r w:rsidRPr="00B44DC7">
        <w:rPr>
          <w:rFonts w:ascii="Arial" w:hAnsi="Arial"/>
          <w:sz w:val="18"/>
          <w:szCs w:val="18"/>
        </w:rPr>
        <w:t>•</w:t>
      </w:r>
      <w:r w:rsidRPr="00B44DC7">
        <w:rPr>
          <w:rFonts w:ascii="Arial" w:hAnsi="Arial"/>
          <w:sz w:val="18"/>
          <w:szCs w:val="18"/>
          <w:lang w:val="fr-BE"/>
        </w:rPr>
        <w:t> shop.clippard.eu</w:t>
      </w:r>
    </w:p>
    <w:p w14:paraId="3C625D86" w14:textId="77777777" w:rsidR="008A60CF" w:rsidRDefault="008A60CF">
      <w:pPr>
        <w:widowControl/>
        <w:tabs>
          <w:tab w:val="clear" w:pos="1620"/>
          <w:tab w:val="clear" w:pos="5040"/>
        </w:tabs>
        <w:spacing w:line="240" w:lineRule="auto"/>
        <w:rPr>
          <w:rFonts w:ascii="Arial" w:hAnsi="Arial"/>
          <w:color w:val="0072BC"/>
          <w:sz w:val="24"/>
          <w:szCs w:val="24"/>
        </w:rPr>
      </w:pPr>
      <w:bookmarkStart w:id="4" w:name="_Toc224910655"/>
      <w:r>
        <w:rPr>
          <w:rFonts w:ascii="Arial" w:hAnsi="Arial"/>
          <w:b/>
          <w:bCs/>
        </w:rPr>
        <w:br w:type="page"/>
      </w:r>
    </w:p>
    <w:p w14:paraId="078D15E7" w14:textId="062108FC" w:rsidR="007E31B7" w:rsidRPr="00076158" w:rsidRDefault="007E31B7" w:rsidP="009505EE">
      <w:pPr>
        <w:pStyle w:val="Titre2"/>
        <w:rPr>
          <w:rFonts w:ascii="Arial" w:hAnsi="Arial"/>
          <w:b w:val="0"/>
          <w:bCs w:val="0"/>
        </w:rPr>
      </w:pPr>
      <w:r w:rsidRPr="00076158">
        <w:rPr>
          <w:rFonts w:ascii="Arial" w:hAnsi="Arial"/>
          <w:b w:val="0"/>
          <w:bCs w:val="0"/>
        </w:rPr>
        <w:lastRenderedPageBreak/>
        <w:t>PRESS RELEASE – GERMAN</w:t>
      </w:r>
      <w:bookmarkEnd w:id="4"/>
    </w:p>
    <w:p w14:paraId="3CB16070" w14:textId="77777777" w:rsidR="00CE65AF" w:rsidRDefault="00CE65AF" w:rsidP="00CE65AF">
      <w:pPr>
        <w:widowControl/>
        <w:tabs>
          <w:tab w:val="clear" w:pos="1620"/>
          <w:tab w:val="clear" w:pos="5040"/>
        </w:tabs>
        <w:spacing w:line="240" w:lineRule="auto"/>
        <w:rPr>
          <w:rFonts w:ascii="Arial" w:hAnsi="Arial"/>
          <w:b/>
          <w:bCs/>
          <w:sz w:val="24"/>
          <w:szCs w:val="24"/>
          <w:lang w:val="de-DE"/>
        </w:rPr>
      </w:pPr>
    </w:p>
    <w:p w14:paraId="2736250A" w14:textId="0BE1D7F7" w:rsidR="00CE65AF" w:rsidRDefault="008324F9" w:rsidP="00CE65AF">
      <w:pPr>
        <w:rPr>
          <w:rFonts w:ascii="Arial" w:hAnsi="Arial"/>
          <w:b/>
          <w:bCs/>
          <w:sz w:val="28"/>
          <w:szCs w:val="28"/>
        </w:rPr>
      </w:pPr>
      <w:r w:rsidRPr="008324F9">
        <w:rPr>
          <w:rFonts w:ascii="Arial" w:hAnsi="Arial"/>
          <w:b/>
          <w:bCs/>
          <w:sz w:val="28"/>
          <w:szCs w:val="28"/>
        </w:rPr>
        <w:t>Clippard E2S-Serie: Die vielseitige 10-mm-Lösung für Medientrennung</w:t>
      </w:r>
    </w:p>
    <w:p w14:paraId="26147FF0" w14:textId="77777777" w:rsidR="008324F9" w:rsidRDefault="008324F9" w:rsidP="00CE65AF">
      <w:pPr>
        <w:rPr>
          <w:rFonts w:ascii="Arial" w:hAnsi="Arial"/>
          <w:b/>
          <w:bCs/>
          <w:sz w:val="28"/>
          <w:szCs w:val="28"/>
        </w:rPr>
      </w:pPr>
    </w:p>
    <w:p w14:paraId="01A5197F" w14:textId="49F2713F" w:rsidR="008324F9" w:rsidRDefault="0061037F" w:rsidP="00CE65AF">
      <w:pPr>
        <w:rPr>
          <w:rFonts w:ascii="Arial" w:hAnsi="Arial"/>
          <w:sz w:val="20"/>
          <w:szCs w:val="20"/>
        </w:rPr>
      </w:pPr>
      <w:r w:rsidRPr="0061037F">
        <w:rPr>
          <w:rFonts w:ascii="Arial" w:hAnsi="Arial"/>
          <w:i/>
          <w:iCs/>
          <w:sz w:val="20"/>
          <w:szCs w:val="20"/>
        </w:rPr>
        <w:t>Louvain-la-Neuve, Belgien</w:t>
      </w:r>
      <w:r w:rsidRPr="0061037F">
        <w:rPr>
          <w:rFonts w:ascii="Arial" w:hAnsi="Arial"/>
          <w:sz w:val="20"/>
          <w:szCs w:val="20"/>
        </w:rPr>
        <w:t xml:space="preserve"> – Das Ventil der E2S-Serie kombiniert die Vielseitigkeit der kompakten 10-mm-Ventillinie von Clippard mit den Vorteilen der Medientrennung.</w:t>
      </w:r>
      <w:r>
        <w:rPr>
          <w:rFonts w:ascii="Arial" w:hAnsi="Arial"/>
          <w:sz w:val="20"/>
          <w:szCs w:val="20"/>
        </w:rPr>
        <w:t xml:space="preserve"> </w:t>
      </w:r>
      <w:r w:rsidR="008928B6" w:rsidRPr="008928B6">
        <w:rPr>
          <w:rFonts w:ascii="Arial" w:hAnsi="Arial"/>
          <w:sz w:val="20"/>
          <w:szCs w:val="20"/>
        </w:rPr>
        <w:t>Mit einem langlebigen Gehäuse aus glasfaserverstärktem Nylon und einer EPDM-Membran, die den Betätigungsmechanismus vom ungehinderten Durchfluss trennt, ist die E2S-Serie eine ausgezeichnete Wahl für die Dosierung einer Vielzahl aggressiver Gase und Flüssigkeiten in Anwendungen, die kompakte, elektronische Ventile mit minimalem Gegendruck erfordern.</w:t>
      </w:r>
    </w:p>
    <w:p w14:paraId="19CE5D0E" w14:textId="77777777" w:rsidR="008928B6" w:rsidRDefault="008928B6" w:rsidP="00CE65AF">
      <w:pPr>
        <w:rPr>
          <w:rFonts w:ascii="Arial" w:hAnsi="Arial"/>
          <w:sz w:val="20"/>
          <w:szCs w:val="20"/>
        </w:rPr>
      </w:pPr>
    </w:p>
    <w:p w14:paraId="24F5CA68" w14:textId="593BF70C" w:rsidR="008928B6" w:rsidRDefault="0025051D" w:rsidP="00CE65AF">
      <w:pPr>
        <w:rPr>
          <w:rFonts w:ascii="Arial" w:hAnsi="Arial"/>
          <w:b/>
          <w:bCs/>
          <w:sz w:val="20"/>
          <w:szCs w:val="20"/>
        </w:rPr>
      </w:pPr>
      <w:r w:rsidRPr="0025051D">
        <w:rPr>
          <w:rFonts w:ascii="Arial" w:hAnsi="Arial"/>
          <w:b/>
          <w:bCs/>
          <w:sz w:val="20"/>
          <w:szCs w:val="20"/>
        </w:rPr>
        <w:t>Hauptmerkmale:</w:t>
      </w:r>
    </w:p>
    <w:p w14:paraId="36B66D35" w14:textId="1BC18E20" w:rsidR="0025051D" w:rsidRPr="0096380F" w:rsidRDefault="00F20908" w:rsidP="00C37F2A">
      <w:pPr>
        <w:pStyle w:val="Paragraphedeliste"/>
        <w:numPr>
          <w:ilvl w:val="0"/>
          <w:numId w:val="10"/>
        </w:numPr>
        <w:tabs>
          <w:tab w:val="clear" w:pos="1620"/>
          <w:tab w:val="left" w:pos="630"/>
        </w:tabs>
        <w:ind w:hanging="2070"/>
        <w:rPr>
          <w:rFonts w:ascii="Arial" w:hAnsi="Arial"/>
          <w:sz w:val="20"/>
          <w:szCs w:val="20"/>
        </w:rPr>
      </w:pPr>
      <w:r w:rsidRPr="0096380F">
        <w:rPr>
          <w:rFonts w:ascii="Arial" w:hAnsi="Arial"/>
          <w:sz w:val="20"/>
          <w:szCs w:val="20"/>
        </w:rPr>
        <w:t>Kompaktes 10-mm-Gehäuse aus glasfaserverstärktem Nylon</w:t>
      </w:r>
    </w:p>
    <w:p w14:paraId="68E0DB8D" w14:textId="2F0B4D09" w:rsidR="00F20908" w:rsidRPr="0096380F" w:rsidRDefault="00F20908" w:rsidP="00C37F2A">
      <w:pPr>
        <w:pStyle w:val="Paragraphedeliste"/>
        <w:numPr>
          <w:ilvl w:val="0"/>
          <w:numId w:val="10"/>
        </w:numPr>
        <w:tabs>
          <w:tab w:val="clear" w:pos="1620"/>
          <w:tab w:val="left" w:pos="630"/>
        </w:tabs>
        <w:ind w:hanging="2070"/>
        <w:rPr>
          <w:rFonts w:ascii="Arial" w:hAnsi="Arial"/>
          <w:sz w:val="20"/>
          <w:szCs w:val="20"/>
        </w:rPr>
      </w:pPr>
      <w:r w:rsidRPr="0096380F">
        <w:rPr>
          <w:rFonts w:ascii="Arial" w:hAnsi="Arial"/>
          <w:sz w:val="20"/>
          <w:szCs w:val="20"/>
        </w:rPr>
        <w:t>EPDM-Membran</w:t>
      </w:r>
    </w:p>
    <w:p w14:paraId="6A6F2FD7" w14:textId="39642BBD" w:rsidR="00F20908" w:rsidRPr="0096380F" w:rsidRDefault="00F20908" w:rsidP="00C37F2A">
      <w:pPr>
        <w:pStyle w:val="Paragraphedeliste"/>
        <w:numPr>
          <w:ilvl w:val="0"/>
          <w:numId w:val="10"/>
        </w:numPr>
        <w:tabs>
          <w:tab w:val="clear" w:pos="1620"/>
          <w:tab w:val="left" w:pos="630"/>
        </w:tabs>
        <w:ind w:hanging="2070"/>
        <w:rPr>
          <w:rFonts w:ascii="Arial" w:hAnsi="Arial"/>
          <w:sz w:val="20"/>
          <w:szCs w:val="20"/>
        </w:rPr>
      </w:pPr>
      <w:r w:rsidRPr="0096380F">
        <w:rPr>
          <w:rFonts w:ascii="Arial" w:hAnsi="Arial"/>
          <w:sz w:val="20"/>
          <w:szCs w:val="20"/>
        </w:rPr>
        <w:t>Großer Lagerbestand, sofort lieferbar</w:t>
      </w:r>
    </w:p>
    <w:p w14:paraId="5BCAF6DC" w14:textId="77777777" w:rsidR="00BE1761" w:rsidRDefault="00BE1761" w:rsidP="00BE1761">
      <w:pPr>
        <w:rPr>
          <w:rFonts w:ascii="Arial" w:hAnsi="Arial"/>
          <w:sz w:val="20"/>
          <w:szCs w:val="20"/>
        </w:rPr>
      </w:pPr>
    </w:p>
    <w:p w14:paraId="2D26D5EA" w14:textId="0A20C8DD" w:rsidR="00813DBE" w:rsidRDefault="00813DBE" w:rsidP="00BE1761">
      <w:pPr>
        <w:rPr>
          <w:rFonts w:ascii="Arial" w:hAnsi="Arial"/>
          <w:sz w:val="20"/>
          <w:szCs w:val="20"/>
        </w:rPr>
      </w:pPr>
      <w:r w:rsidRPr="00813DBE">
        <w:rPr>
          <w:rFonts w:ascii="Arial" w:hAnsi="Arial"/>
          <w:sz w:val="20"/>
          <w:szCs w:val="20"/>
        </w:rPr>
        <w:t>Zu den Anwendungen gehören Druckgeräte, medizinische Diagnosegeräte, zahnmedizinische Geräte, Fermentation, Wasseraufbereitung, Dosierung und mehr.</w:t>
      </w:r>
    </w:p>
    <w:p w14:paraId="19ADA38A" w14:textId="77777777" w:rsidR="00A1599A" w:rsidRDefault="00A1599A" w:rsidP="00BE1761">
      <w:pPr>
        <w:rPr>
          <w:rFonts w:ascii="Arial" w:hAnsi="Arial"/>
          <w:sz w:val="20"/>
          <w:szCs w:val="20"/>
        </w:rPr>
      </w:pPr>
    </w:p>
    <w:p w14:paraId="62116D72" w14:textId="2451F9FF" w:rsidR="00A1599A" w:rsidRDefault="00A1599A" w:rsidP="00BE1761">
      <w:pPr>
        <w:rPr>
          <w:rFonts w:ascii="Arial" w:hAnsi="Arial"/>
          <w:sz w:val="20"/>
          <w:szCs w:val="20"/>
        </w:rPr>
      </w:pPr>
      <w:r w:rsidRPr="00A1599A">
        <w:rPr>
          <w:rFonts w:ascii="Arial" w:hAnsi="Arial"/>
          <w:sz w:val="20"/>
          <w:szCs w:val="20"/>
        </w:rPr>
        <w:t>Weitere Informationen zum E2S-Trennventil finden Sie unter:</w:t>
      </w:r>
      <w:r>
        <w:rPr>
          <w:rFonts w:ascii="Arial" w:hAnsi="Arial"/>
          <w:sz w:val="20"/>
          <w:szCs w:val="20"/>
        </w:rPr>
        <w:t xml:space="preserve"> </w:t>
      </w:r>
      <w:hyperlink r:id="rId15" w:history="1">
        <w:r w:rsidR="008A1799" w:rsidRPr="006B48BE">
          <w:rPr>
            <w:rStyle w:val="Lienhypertexte"/>
            <w:rFonts w:ascii="Arial" w:hAnsi="Arial"/>
            <w:sz w:val="20"/>
            <w:szCs w:val="20"/>
          </w:rPr>
          <w:t>https://shop.clippard.eu/link/e2s</w:t>
        </w:r>
      </w:hyperlink>
    </w:p>
    <w:p w14:paraId="73160A9B" w14:textId="77777777" w:rsidR="00A1599A" w:rsidRPr="0061037F" w:rsidRDefault="00A1599A" w:rsidP="00BE1761">
      <w:pPr>
        <w:rPr>
          <w:rFonts w:ascii="Arial" w:hAnsi="Arial"/>
          <w:sz w:val="20"/>
          <w:szCs w:val="20"/>
        </w:rPr>
      </w:pPr>
    </w:p>
    <w:p w14:paraId="0E6BC4D7" w14:textId="77777777" w:rsidR="00076158" w:rsidRPr="00655026" w:rsidRDefault="00076158" w:rsidP="00076158">
      <w:pPr>
        <w:rPr>
          <w:rFonts w:ascii="Arial" w:hAnsi="Arial"/>
          <w:sz w:val="20"/>
          <w:szCs w:val="20"/>
          <w:lang w:val="de-DE"/>
        </w:rPr>
      </w:pPr>
    </w:p>
    <w:p w14:paraId="576B3203" w14:textId="77777777" w:rsidR="00076158" w:rsidRPr="00655026" w:rsidRDefault="00076158" w:rsidP="00076158">
      <w:pPr>
        <w:rPr>
          <w:rFonts w:ascii="Arial" w:hAnsi="Arial"/>
          <w:b/>
          <w:bCs/>
          <w:sz w:val="20"/>
          <w:szCs w:val="20"/>
          <w:lang w:val="de-DE"/>
        </w:rPr>
      </w:pPr>
      <w:r w:rsidRPr="00A761C1">
        <w:rPr>
          <w:rFonts w:ascii="Arial" w:hAnsi="Arial"/>
          <w:b/>
          <w:bCs/>
          <w:sz w:val="20"/>
          <w:szCs w:val="20"/>
          <w:lang w:val="de-DE"/>
        </w:rPr>
        <w:t>ÜBER CLIPPARD</w:t>
      </w:r>
    </w:p>
    <w:p w14:paraId="466A88FD" w14:textId="77777777" w:rsidR="00076158" w:rsidRPr="00655026" w:rsidRDefault="00076158" w:rsidP="00076158">
      <w:pPr>
        <w:rPr>
          <w:rFonts w:ascii="Arial" w:hAnsi="Arial"/>
          <w:sz w:val="20"/>
          <w:szCs w:val="20"/>
          <w:lang w:val="de-DE"/>
        </w:rPr>
      </w:pPr>
      <w:r w:rsidRPr="00A761C1">
        <w:rPr>
          <w:rFonts w:ascii="Arial" w:hAnsi="Arial"/>
          <w:sz w:val="20"/>
          <w:szCs w:val="20"/>
          <w:lang w:val="de-DE"/>
        </w:rPr>
        <w:t>Clippard ist ein Familienunternehmen der dritten Generation, das sich auf präzise Druckregler, hochauflösende Durchflussregelungen und extrem leckagearme Lösungen spezialisiert hat. Clippard bedient die Märkte für analytische Instrumente, medizinische Geräte und Miniaturprozessanlagen und genießt weltweit Vertrauen in Bezug auf Genauigkeit, Zuverlässigkeit und Leistung. Von innovativen Ventilen der Spider-Technologie bis hin zu fortschrittlichen elektronischen Steuerungen und kundenspezifischen Baugruppen arbeitet Clippard mit OEMs und Konstrukteuren zusammen, um Lösungen zu entwickeln, die komplexe Herausforderungen meistern, die Systemleistung optimieren und kritische Anwendungen unterstützen.</w:t>
      </w:r>
    </w:p>
    <w:p w14:paraId="00161AF8" w14:textId="77777777" w:rsidR="00076158" w:rsidRPr="00655026" w:rsidRDefault="00076158" w:rsidP="00076158">
      <w:pPr>
        <w:rPr>
          <w:rFonts w:ascii="Arial" w:hAnsi="Arial"/>
          <w:sz w:val="20"/>
          <w:szCs w:val="20"/>
          <w:lang w:val="de-DE"/>
        </w:rPr>
      </w:pPr>
    </w:p>
    <w:p w14:paraId="6B155363" w14:textId="77777777" w:rsidR="00076158" w:rsidRPr="00655026" w:rsidRDefault="00076158" w:rsidP="00076158">
      <w:pPr>
        <w:rPr>
          <w:rFonts w:ascii="Arial" w:hAnsi="Arial"/>
          <w:sz w:val="20"/>
          <w:szCs w:val="20"/>
          <w:lang w:val="de-DE"/>
        </w:rPr>
      </w:pPr>
      <w:r w:rsidRPr="00A761C1">
        <w:rPr>
          <w:rFonts w:ascii="Arial" w:hAnsi="Arial"/>
          <w:sz w:val="20"/>
          <w:szCs w:val="20"/>
          <w:lang w:val="de-DE"/>
        </w:rPr>
        <w:t xml:space="preserve">Weitere Informationen erhalten Sie unter </w:t>
      </w:r>
      <w:hyperlink r:id="rId16" w:history="1">
        <w:r w:rsidRPr="00A761C1">
          <w:rPr>
            <w:rStyle w:val="Lienhypertexte"/>
            <w:rFonts w:ascii="Arial" w:hAnsi="Arial"/>
            <w:color w:val="0072BC"/>
            <w:sz w:val="20"/>
            <w:szCs w:val="20"/>
            <w:lang w:val="de-DE"/>
          </w:rPr>
          <w:t>shop.clippard.eu</w:t>
        </w:r>
      </w:hyperlink>
      <w:r w:rsidRPr="00A761C1">
        <w:rPr>
          <w:rFonts w:ascii="Arial" w:hAnsi="Arial"/>
          <w:sz w:val="20"/>
          <w:szCs w:val="20"/>
          <w:lang w:val="de-DE"/>
        </w:rPr>
        <w:t xml:space="preserve"> oder telefonisch unter +32 10 45 21 34.</w:t>
      </w:r>
    </w:p>
    <w:p w14:paraId="2C2CFF1E" w14:textId="77777777" w:rsidR="00076158" w:rsidRPr="00655026" w:rsidRDefault="00076158" w:rsidP="00076158">
      <w:pPr>
        <w:rPr>
          <w:rFonts w:ascii="Arial" w:hAnsi="Arial"/>
          <w:sz w:val="18"/>
          <w:szCs w:val="18"/>
          <w:lang w:val="de-DE"/>
        </w:rPr>
      </w:pPr>
    </w:p>
    <w:p w14:paraId="5543F6A4" w14:textId="77777777" w:rsidR="00076158" w:rsidRPr="00655026" w:rsidRDefault="00076158" w:rsidP="00076158">
      <w:pPr>
        <w:jc w:val="center"/>
        <w:rPr>
          <w:rFonts w:ascii="Arial" w:hAnsi="Arial"/>
          <w:sz w:val="18"/>
          <w:szCs w:val="18"/>
          <w:lang w:val="fr-BE"/>
        </w:rPr>
      </w:pPr>
      <w:r w:rsidRPr="00655026">
        <w:rPr>
          <w:rFonts w:ascii="Arial" w:hAnsi="Arial"/>
          <w:sz w:val="18"/>
          <w:szCs w:val="18"/>
          <w:lang w:val="fr-BE"/>
        </w:rPr>
        <w:t># # #</w:t>
      </w:r>
    </w:p>
    <w:p w14:paraId="2B59DC21" w14:textId="77777777" w:rsidR="00076158" w:rsidRPr="00655026" w:rsidRDefault="00076158" w:rsidP="00076158">
      <w:pPr>
        <w:jc w:val="center"/>
        <w:rPr>
          <w:rFonts w:ascii="Arial" w:hAnsi="Arial"/>
          <w:sz w:val="18"/>
          <w:szCs w:val="18"/>
          <w:lang w:val="fr-BE"/>
        </w:rPr>
      </w:pPr>
      <w:r w:rsidRPr="00655026">
        <w:rPr>
          <w:rFonts w:ascii="Arial" w:hAnsi="Arial"/>
          <w:sz w:val="18"/>
          <w:szCs w:val="18"/>
          <w:lang w:val="fr-BE"/>
        </w:rPr>
        <w:t xml:space="preserve">Clippard Europe • Rue du Bosquet 6 • 1348 Louvain-la-Neuve • Belgien </w:t>
      </w:r>
    </w:p>
    <w:p w14:paraId="69CCF660" w14:textId="1C2C183F" w:rsidR="00764CA3" w:rsidRPr="00076158" w:rsidRDefault="00076158" w:rsidP="00076158">
      <w:pPr>
        <w:jc w:val="center"/>
        <w:rPr>
          <w:rFonts w:ascii="Arial" w:hAnsi="Arial"/>
          <w:sz w:val="18"/>
          <w:szCs w:val="18"/>
          <w:lang w:val="fr-BE"/>
        </w:rPr>
      </w:pPr>
      <w:r w:rsidRPr="00F75563">
        <w:rPr>
          <w:rFonts w:ascii="Arial" w:hAnsi="Arial"/>
          <w:sz w:val="18"/>
          <w:szCs w:val="18"/>
          <w:lang w:val="de-DE"/>
        </w:rPr>
        <w:t>+32 10 45 21 34 • shop.clippard.eu</w:t>
      </w:r>
    </w:p>
    <w:p w14:paraId="7C1099E4" w14:textId="77777777" w:rsidR="00076158" w:rsidRDefault="00076158">
      <w:pPr>
        <w:widowControl/>
        <w:tabs>
          <w:tab w:val="clear" w:pos="1620"/>
          <w:tab w:val="clear" w:pos="5040"/>
        </w:tabs>
        <w:spacing w:line="240" w:lineRule="auto"/>
        <w:rPr>
          <w:b/>
          <w:bCs/>
          <w:color w:val="0072BC"/>
          <w:sz w:val="24"/>
          <w:szCs w:val="24"/>
        </w:rPr>
      </w:pPr>
      <w:r>
        <w:br w:type="page"/>
      </w:r>
    </w:p>
    <w:p w14:paraId="6267D346" w14:textId="096ED5E6" w:rsidR="005F2B36" w:rsidRDefault="007E31B7" w:rsidP="00EC4E82">
      <w:pPr>
        <w:pStyle w:val="Titre2"/>
        <w:rPr>
          <w:rFonts w:ascii="Arial" w:hAnsi="Arial"/>
          <w:b w:val="0"/>
          <w:bCs w:val="0"/>
        </w:rPr>
      </w:pPr>
      <w:bookmarkStart w:id="5" w:name="_Toc224910656"/>
      <w:r w:rsidRPr="00076158">
        <w:rPr>
          <w:rFonts w:ascii="Arial" w:hAnsi="Arial"/>
          <w:b w:val="0"/>
          <w:bCs w:val="0"/>
        </w:rPr>
        <w:lastRenderedPageBreak/>
        <w:t>PRESS RELEASE – DUTCH</w:t>
      </w:r>
      <w:bookmarkEnd w:id="5"/>
    </w:p>
    <w:p w14:paraId="1AFF21DD" w14:textId="77777777" w:rsidR="003C11D2" w:rsidRPr="003C11D2" w:rsidRDefault="003C11D2" w:rsidP="003C11D2"/>
    <w:p w14:paraId="147AFC48" w14:textId="089FF725" w:rsidR="00A740B6" w:rsidRPr="003C11D2" w:rsidRDefault="00A740B6" w:rsidP="0097432C">
      <w:pPr>
        <w:rPr>
          <w:rFonts w:ascii="Arial" w:hAnsi="Arial"/>
          <w:b/>
          <w:bCs/>
          <w:sz w:val="20"/>
          <w:szCs w:val="20"/>
          <w:lang w:val="nl-BE"/>
        </w:rPr>
      </w:pPr>
      <w:r w:rsidRPr="003C11D2">
        <w:rPr>
          <w:rFonts w:ascii="Arial" w:hAnsi="Arial"/>
          <w:b/>
          <w:bCs/>
          <w:sz w:val="20"/>
          <w:szCs w:val="20"/>
          <w:lang w:val="nl-BE"/>
        </w:rPr>
        <w:t>Clippard E2S serie: De veelzijdige 10 mm oplossing voor mediascheiding</w:t>
      </w:r>
    </w:p>
    <w:p w14:paraId="47ACDF45" w14:textId="77777777" w:rsidR="0097432C" w:rsidRPr="003C11D2" w:rsidRDefault="0097432C" w:rsidP="0097432C">
      <w:pPr>
        <w:rPr>
          <w:rFonts w:ascii="Arial" w:hAnsi="Arial"/>
          <w:b/>
          <w:bCs/>
          <w:sz w:val="20"/>
          <w:szCs w:val="20"/>
          <w:lang w:val="nl-BE"/>
        </w:rPr>
      </w:pPr>
    </w:p>
    <w:p w14:paraId="4D2D2308" w14:textId="77777777" w:rsidR="00A740B6" w:rsidRPr="003C11D2" w:rsidRDefault="00A740B6" w:rsidP="00A740B6">
      <w:pPr>
        <w:rPr>
          <w:rFonts w:ascii="Arial" w:hAnsi="Arial"/>
          <w:sz w:val="20"/>
          <w:szCs w:val="20"/>
          <w:lang w:val="nl-BE"/>
        </w:rPr>
      </w:pPr>
      <w:r w:rsidRPr="003C11D2">
        <w:rPr>
          <w:rFonts w:ascii="Arial" w:hAnsi="Arial"/>
          <w:i/>
          <w:iCs/>
          <w:sz w:val="20"/>
          <w:szCs w:val="20"/>
          <w:lang w:val="nl-BE"/>
        </w:rPr>
        <w:t xml:space="preserve">Louvain-la-Neuve, België – </w:t>
      </w:r>
      <w:r w:rsidRPr="003C11D2">
        <w:rPr>
          <w:rFonts w:ascii="Arial" w:hAnsi="Arial"/>
          <w:sz w:val="20"/>
          <w:szCs w:val="20"/>
          <w:lang w:val="nl-BE"/>
        </w:rPr>
        <w:t>De E2S-serie van Clippard combineert de veelzijdigheid van de compacte 10 mm ventiellijn met de voordelen van mediascheiding. De E2S ventielen hebben een duurzame, met glas gevulde nylon behuizing en een EPDM-membraan dat het bedieningsmechanisme scheidt van het stromingspad. Dat maakt ze een uitstekende keuze voor toepassingen die compacte, elektronisch gestuurde ventielen met minimale tegendruk vereisen, en die een breed scala aan agressieve gassen en vloeistoffen verwerken.  </w:t>
      </w:r>
    </w:p>
    <w:p w14:paraId="27A8C05D" w14:textId="77777777" w:rsidR="003C11D2" w:rsidRPr="003C11D2" w:rsidRDefault="003C11D2" w:rsidP="00A740B6">
      <w:pPr>
        <w:rPr>
          <w:rFonts w:ascii="Arial" w:hAnsi="Arial"/>
          <w:sz w:val="20"/>
          <w:szCs w:val="20"/>
          <w:lang w:val="nl-BE"/>
        </w:rPr>
      </w:pPr>
    </w:p>
    <w:p w14:paraId="29E3D66F" w14:textId="6DEF39C8" w:rsidR="0097432C" w:rsidRPr="003C11D2" w:rsidRDefault="003C11D2" w:rsidP="00A740B6">
      <w:pPr>
        <w:rPr>
          <w:rFonts w:ascii="Arial" w:hAnsi="Arial"/>
          <w:sz w:val="20"/>
          <w:szCs w:val="20"/>
          <w:lang w:val="nl-BE"/>
        </w:rPr>
      </w:pPr>
      <w:r w:rsidRPr="00900464">
        <w:rPr>
          <w:rFonts w:ascii="Arial" w:hAnsi="Arial"/>
          <w:b/>
          <w:bCs/>
          <w:sz w:val="20"/>
          <w:szCs w:val="20"/>
          <w:lang w:val="nl-BE"/>
        </w:rPr>
        <w:t>Kenmerken</w:t>
      </w:r>
      <w:r w:rsidRPr="003C11D2">
        <w:rPr>
          <w:rFonts w:ascii="Arial" w:hAnsi="Arial"/>
          <w:sz w:val="20"/>
          <w:szCs w:val="20"/>
          <w:lang w:val="nl-BE"/>
        </w:rPr>
        <w:t>:</w:t>
      </w:r>
    </w:p>
    <w:p w14:paraId="0F69F002" w14:textId="77777777" w:rsidR="00A740B6" w:rsidRPr="003C11D2" w:rsidRDefault="00A740B6" w:rsidP="00C37F2A">
      <w:pPr>
        <w:widowControl/>
        <w:numPr>
          <w:ilvl w:val="0"/>
          <w:numId w:val="4"/>
        </w:numPr>
        <w:tabs>
          <w:tab w:val="clear" w:pos="1620"/>
          <w:tab w:val="clear" w:pos="5040"/>
        </w:tabs>
        <w:spacing w:line="278" w:lineRule="auto"/>
        <w:rPr>
          <w:rFonts w:ascii="Arial" w:hAnsi="Arial"/>
          <w:sz w:val="20"/>
          <w:szCs w:val="20"/>
          <w:lang w:val="nl-BE"/>
        </w:rPr>
      </w:pPr>
      <w:r w:rsidRPr="003C11D2">
        <w:rPr>
          <w:rFonts w:ascii="Arial" w:hAnsi="Arial"/>
          <w:sz w:val="20"/>
          <w:szCs w:val="20"/>
          <w:lang w:val="nl-BE"/>
        </w:rPr>
        <w:t>Compacte, 10 mm glasgevulde nylon behuizing </w:t>
      </w:r>
    </w:p>
    <w:p w14:paraId="6E293080" w14:textId="77777777" w:rsidR="00A740B6" w:rsidRPr="003C11D2" w:rsidRDefault="00A740B6" w:rsidP="00C37F2A">
      <w:pPr>
        <w:widowControl/>
        <w:numPr>
          <w:ilvl w:val="0"/>
          <w:numId w:val="5"/>
        </w:numPr>
        <w:tabs>
          <w:tab w:val="clear" w:pos="1620"/>
          <w:tab w:val="clear" w:pos="5040"/>
        </w:tabs>
        <w:spacing w:line="278" w:lineRule="auto"/>
        <w:rPr>
          <w:rFonts w:ascii="Arial" w:hAnsi="Arial"/>
          <w:sz w:val="20"/>
          <w:szCs w:val="20"/>
          <w:lang w:val="nl-BE"/>
        </w:rPr>
      </w:pPr>
      <w:r w:rsidRPr="003C11D2">
        <w:rPr>
          <w:rFonts w:ascii="Arial" w:hAnsi="Arial"/>
          <w:sz w:val="20"/>
          <w:szCs w:val="20"/>
          <w:lang w:val="nl-BE"/>
        </w:rPr>
        <w:t>EPDM-membraan </w:t>
      </w:r>
    </w:p>
    <w:p w14:paraId="3D368C0C" w14:textId="77777777" w:rsidR="00A740B6" w:rsidRPr="003C11D2" w:rsidRDefault="00A740B6" w:rsidP="00C37F2A">
      <w:pPr>
        <w:widowControl/>
        <w:numPr>
          <w:ilvl w:val="0"/>
          <w:numId w:val="6"/>
        </w:numPr>
        <w:tabs>
          <w:tab w:val="clear" w:pos="1620"/>
          <w:tab w:val="clear" w:pos="5040"/>
        </w:tabs>
        <w:spacing w:line="278" w:lineRule="auto"/>
        <w:rPr>
          <w:rFonts w:ascii="Arial" w:hAnsi="Arial"/>
          <w:sz w:val="20"/>
          <w:szCs w:val="20"/>
          <w:lang w:val="nl-BE"/>
        </w:rPr>
      </w:pPr>
      <w:r w:rsidRPr="003C11D2">
        <w:rPr>
          <w:rFonts w:ascii="Arial" w:hAnsi="Arial"/>
          <w:sz w:val="20"/>
          <w:szCs w:val="20"/>
          <w:lang w:val="nl-BE"/>
        </w:rPr>
        <w:t>Grote voorraad, klaar voor verzending </w:t>
      </w:r>
    </w:p>
    <w:p w14:paraId="17CA6120" w14:textId="77777777" w:rsidR="00900464" w:rsidRDefault="00900464" w:rsidP="00900464">
      <w:pPr>
        <w:rPr>
          <w:rFonts w:ascii="Arial" w:hAnsi="Arial"/>
          <w:sz w:val="20"/>
          <w:szCs w:val="20"/>
          <w:lang w:val="nl-BE"/>
        </w:rPr>
      </w:pPr>
    </w:p>
    <w:p w14:paraId="41596F4A" w14:textId="050B2656" w:rsidR="00900464" w:rsidRDefault="00900464" w:rsidP="00900464">
      <w:pPr>
        <w:rPr>
          <w:rFonts w:ascii="Arial" w:hAnsi="Arial"/>
          <w:sz w:val="20"/>
          <w:szCs w:val="20"/>
          <w:lang w:val="nl-BE"/>
        </w:rPr>
      </w:pPr>
      <w:r w:rsidRPr="00900464">
        <w:rPr>
          <w:rFonts w:ascii="Arial" w:hAnsi="Arial"/>
          <w:sz w:val="20"/>
          <w:szCs w:val="20"/>
          <w:lang w:val="nl-BE"/>
        </w:rPr>
        <w:t>Toepassingen zijn onder andere printapparatuur, medische diagnoseapparaten, tandheelkundige apparatuur, fermentatie, waterbehandeling, dosering, en meer. </w:t>
      </w:r>
    </w:p>
    <w:p w14:paraId="551FD5C9" w14:textId="77777777" w:rsidR="00900464" w:rsidRDefault="00900464" w:rsidP="00A740B6">
      <w:pPr>
        <w:pStyle w:val="Sansinterligne"/>
        <w:spacing w:line="276" w:lineRule="auto"/>
        <w:rPr>
          <w:rFonts w:ascii="Arial" w:eastAsiaTheme="minorHAnsi" w:hAnsi="Arial"/>
          <w:noProof/>
          <w:kern w:val="2"/>
          <w:lang w:val="nl-BE"/>
          <w14:ligatures w14:val="standardContextual"/>
        </w:rPr>
      </w:pPr>
    </w:p>
    <w:p w14:paraId="70A77169" w14:textId="77F08240" w:rsidR="00A740B6" w:rsidRPr="003C11D2" w:rsidRDefault="00A740B6" w:rsidP="00A740B6">
      <w:pPr>
        <w:pStyle w:val="Sansinterligne"/>
        <w:spacing w:line="276" w:lineRule="auto"/>
        <w:rPr>
          <w:rFonts w:ascii="Arial" w:eastAsiaTheme="minorHAnsi" w:hAnsi="Arial"/>
          <w:noProof/>
          <w:kern w:val="2"/>
          <w:lang w:val="nl-BE"/>
          <w14:ligatures w14:val="standardContextual"/>
        </w:rPr>
      </w:pPr>
      <w:r w:rsidRPr="003C11D2">
        <w:rPr>
          <w:rFonts w:ascii="Arial" w:eastAsiaTheme="minorHAnsi" w:hAnsi="Arial"/>
          <w:noProof/>
          <w:kern w:val="2"/>
          <w:lang w:val="nl-BE"/>
          <w14:ligatures w14:val="standardContextual"/>
        </w:rPr>
        <w:t xml:space="preserve">Voor meer informatie over de E2S ventielen voor mediascheiding, </w:t>
      </w:r>
      <w:r w:rsidRPr="008A1799">
        <w:rPr>
          <w:rFonts w:ascii="Arial" w:eastAsiaTheme="minorHAnsi" w:hAnsi="Arial"/>
          <w:noProof/>
          <w:kern w:val="2"/>
          <w:lang w:val="nl-BE"/>
          <w14:ligatures w14:val="standardContextual"/>
        </w:rPr>
        <w:t>surf naar:</w:t>
      </w:r>
      <w:r w:rsidRPr="003C11D2">
        <w:rPr>
          <w:rFonts w:ascii="Arial" w:eastAsiaTheme="minorHAnsi" w:hAnsi="Arial"/>
          <w:noProof/>
          <w:kern w:val="2"/>
          <w:lang w:val="nl-BE"/>
          <w14:ligatures w14:val="standardContextual"/>
        </w:rPr>
        <w:t xml:space="preserve"> </w:t>
      </w:r>
      <w:hyperlink r:id="rId17" w:history="1">
        <w:r w:rsidR="008A1799" w:rsidRPr="006B48BE">
          <w:rPr>
            <w:rStyle w:val="Lienhypertexte"/>
            <w:rFonts w:ascii="Arial" w:hAnsi="Arial"/>
          </w:rPr>
          <w:t>https://shop.clippard.eu/link/e2s</w:t>
        </w:r>
      </w:hyperlink>
    </w:p>
    <w:p w14:paraId="085EE7E9" w14:textId="5F4DDEED" w:rsidR="00D000F6" w:rsidRPr="003C11D2" w:rsidRDefault="00D000F6" w:rsidP="009E2555">
      <w:pPr>
        <w:rPr>
          <w:rFonts w:ascii="Arial" w:hAnsi="Arial"/>
          <w:sz w:val="20"/>
          <w:szCs w:val="20"/>
          <w:lang w:val="nl-BE"/>
        </w:rPr>
      </w:pPr>
    </w:p>
    <w:p w14:paraId="075C40A0" w14:textId="77777777" w:rsidR="00835395" w:rsidRPr="003C11D2" w:rsidRDefault="00835395" w:rsidP="00F34BA4">
      <w:pPr>
        <w:pStyle w:val="Sansinterligne"/>
        <w:spacing w:line="276" w:lineRule="auto"/>
        <w:rPr>
          <w:rFonts w:ascii="Arial" w:hAnsi="Arial"/>
          <w:b/>
          <w:bCs/>
          <w:lang w:val="nl-BE"/>
        </w:rPr>
      </w:pPr>
    </w:p>
    <w:p w14:paraId="7A0FEC82" w14:textId="0B9FAA7D" w:rsidR="00F5129D" w:rsidRPr="003C11D2" w:rsidRDefault="00F5129D" w:rsidP="00F34BA4">
      <w:pPr>
        <w:pStyle w:val="Sansinterligne"/>
        <w:spacing w:line="276" w:lineRule="auto"/>
        <w:rPr>
          <w:rFonts w:ascii="Arial" w:hAnsi="Arial"/>
          <w:lang w:val="nl-BE"/>
        </w:rPr>
      </w:pPr>
      <w:r w:rsidRPr="003C11D2">
        <w:rPr>
          <w:rFonts w:ascii="Arial" w:hAnsi="Arial"/>
          <w:b/>
          <w:bCs/>
          <w:lang w:val="nl-BE"/>
        </w:rPr>
        <w:t>OVER CLIPPARD</w:t>
      </w:r>
      <w:r w:rsidRPr="003C11D2">
        <w:rPr>
          <w:rFonts w:ascii="Arial" w:hAnsi="Arial"/>
          <w:lang w:val="nl-BE"/>
        </w:rPr>
        <w:t> </w:t>
      </w:r>
      <w:r w:rsidRPr="003C11D2">
        <w:rPr>
          <w:rFonts w:ascii="Arial" w:hAnsi="Arial"/>
          <w:lang w:val="nl-BE"/>
        </w:rPr>
        <w:br/>
      </w:r>
      <w:r w:rsidR="00C3314B" w:rsidRPr="003C11D2">
        <w:rPr>
          <w:rFonts w:ascii="Arial" w:hAnsi="Arial"/>
          <w:lang w:val="nl-BE"/>
        </w:rPr>
        <w:t>Clippard is een derde generatie familiebedrijf, gespecialiseerd in precision pressure control, high-resolution flow control, ultra-low leak solutions en superior media</w:t>
      </w:r>
      <w:r w:rsidR="00F34BA4" w:rsidRPr="003C11D2">
        <w:rPr>
          <w:rFonts w:ascii="Arial" w:hAnsi="Arial"/>
          <w:lang w:val="nl-BE"/>
        </w:rPr>
        <w:t xml:space="preserve"> </w:t>
      </w:r>
      <w:r w:rsidR="00C3314B" w:rsidRPr="003C11D2">
        <w:rPr>
          <w:rFonts w:ascii="Arial" w:hAnsi="Arial"/>
          <w:lang w:val="nl-BE"/>
        </w:rPr>
        <w:t>compatibility toepassingen. Het bedrijf bedient markten voor analytische instrumenten, medische apparaten en compacte procestoepassingen, en staat wereldwijd bekend om nauwkeurigheid, betrouwbaarheid en kwaliteit. Het aanbod van Clippard loopt van innovatieve Spider Technology-ventielen tot geavanceerde elektronische besturingen en op maat gemaakte assemblages. Het bedrijf werkt vaak rechtstreeks samen met OEMs om oplossingen te vinden voor complexe</w:t>
      </w:r>
      <w:r w:rsidR="00F34BA4" w:rsidRPr="003C11D2">
        <w:rPr>
          <w:rFonts w:ascii="Arial" w:hAnsi="Arial"/>
          <w:lang w:val="nl-BE"/>
        </w:rPr>
        <w:t xml:space="preserve"> </w:t>
      </w:r>
      <w:r w:rsidR="00C3314B" w:rsidRPr="003C11D2">
        <w:rPr>
          <w:rFonts w:ascii="Arial" w:hAnsi="Arial"/>
          <w:lang w:val="nl-BE"/>
        </w:rPr>
        <w:t>uitdagingen</w:t>
      </w:r>
      <w:r w:rsidR="00F34BA4" w:rsidRPr="003C11D2">
        <w:rPr>
          <w:rFonts w:ascii="Arial" w:hAnsi="Arial"/>
          <w:lang w:val="nl-BE"/>
        </w:rPr>
        <w:t xml:space="preserve"> </w:t>
      </w:r>
      <w:r w:rsidR="00C3314B" w:rsidRPr="003C11D2">
        <w:rPr>
          <w:rFonts w:ascii="Arial" w:hAnsi="Arial"/>
          <w:lang w:val="nl-BE"/>
        </w:rPr>
        <w:t>en</w:t>
      </w:r>
      <w:r w:rsidR="00F34BA4" w:rsidRPr="003C11D2">
        <w:rPr>
          <w:rFonts w:ascii="Arial" w:hAnsi="Arial"/>
          <w:lang w:val="nl-BE"/>
        </w:rPr>
        <w:t xml:space="preserve"> </w:t>
      </w:r>
      <w:r w:rsidR="00C3314B" w:rsidRPr="003C11D2">
        <w:rPr>
          <w:rFonts w:ascii="Arial" w:hAnsi="Arial"/>
          <w:lang w:val="nl-BE"/>
        </w:rPr>
        <w:t>om</w:t>
      </w:r>
      <w:r w:rsidR="00F34BA4" w:rsidRPr="003C11D2">
        <w:rPr>
          <w:rFonts w:ascii="Arial" w:hAnsi="Arial"/>
          <w:lang w:val="nl-BE"/>
        </w:rPr>
        <w:t xml:space="preserve"> </w:t>
      </w:r>
      <w:r w:rsidR="00C3314B" w:rsidRPr="003C11D2">
        <w:rPr>
          <w:rFonts w:ascii="Arial" w:hAnsi="Arial"/>
          <w:lang w:val="nl-BE"/>
        </w:rPr>
        <w:t>systemen optimaal te laten functioneren. </w:t>
      </w:r>
    </w:p>
    <w:p w14:paraId="02E491CC" w14:textId="77777777" w:rsidR="00F5129D" w:rsidRPr="003C11D2" w:rsidRDefault="00F5129D" w:rsidP="005F2B36">
      <w:pPr>
        <w:rPr>
          <w:rFonts w:ascii="Arial" w:hAnsi="Arial"/>
          <w:sz w:val="20"/>
          <w:szCs w:val="20"/>
          <w:lang w:val="nl-BE"/>
        </w:rPr>
      </w:pPr>
    </w:p>
    <w:p w14:paraId="0A12642E" w14:textId="279641D2" w:rsidR="005F2B36" w:rsidRPr="003C11D2" w:rsidRDefault="009A7287" w:rsidP="005F2B36">
      <w:pPr>
        <w:rPr>
          <w:rFonts w:ascii="Arial" w:hAnsi="Arial"/>
          <w:sz w:val="20"/>
          <w:szCs w:val="20"/>
          <w:lang w:val="nl-BE"/>
        </w:rPr>
      </w:pPr>
      <w:r w:rsidRPr="003C11D2">
        <w:rPr>
          <w:rFonts w:ascii="Arial" w:hAnsi="Arial"/>
          <w:sz w:val="20"/>
          <w:szCs w:val="20"/>
          <w:lang w:val="nl-BE"/>
        </w:rPr>
        <w:t>Voor meer informatie, surf naar </w:t>
      </w:r>
      <w:hyperlink r:id="rId18" w:tgtFrame="_blank" w:history="1">
        <w:r w:rsidRPr="003C11D2">
          <w:rPr>
            <w:rStyle w:val="Lienhypertexte"/>
            <w:rFonts w:ascii="Arial" w:hAnsi="Arial"/>
            <w:color w:val="0072BC"/>
            <w:sz w:val="20"/>
            <w:szCs w:val="20"/>
            <w:lang w:val="nl-BE"/>
          </w:rPr>
          <w:t>shop.clippard.eu</w:t>
        </w:r>
      </w:hyperlink>
      <w:r w:rsidRPr="003C11D2">
        <w:rPr>
          <w:rFonts w:ascii="Arial" w:hAnsi="Arial"/>
          <w:sz w:val="20"/>
          <w:szCs w:val="20"/>
          <w:lang w:val="nl-BE"/>
        </w:rPr>
        <w:t> of bel +32 10 45 21 34. </w:t>
      </w:r>
    </w:p>
    <w:p w14:paraId="729C3862" w14:textId="77777777" w:rsidR="005F2B36" w:rsidRPr="003C11D2" w:rsidRDefault="005F2B36" w:rsidP="005F2B36">
      <w:pPr>
        <w:rPr>
          <w:rFonts w:ascii="Arial" w:hAnsi="Arial"/>
          <w:lang w:val="nl-BE"/>
        </w:rPr>
      </w:pPr>
    </w:p>
    <w:p w14:paraId="26D95FBC" w14:textId="77777777" w:rsidR="005F2B36" w:rsidRPr="003C11D2" w:rsidRDefault="005F2B36" w:rsidP="005F2B36">
      <w:pPr>
        <w:jc w:val="center"/>
        <w:rPr>
          <w:rFonts w:ascii="Arial" w:hAnsi="Arial"/>
          <w:sz w:val="18"/>
          <w:szCs w:val="18"/>
          <w:lang w:val="nl-BE"/>
        </w:rPr>
      </w:pPr>
      <w:r w:rsidRPr="003C11D2">
        <w:rPr>
          <w:rFonts w:ascii="Arial" w:hAnsi="Arial"/>
          <w:sz w:val="18"/>
          <w:szCs w:val="18"/>
          <w:lang w:val="nl-BE"/>
        </w:rPr>
        <w:t># # #</w:t>
      </w:r>
    </w:p>
    <w:p w14:paraId="7C3A7D4B" w14:textId="77777777" w:rsidR="005F2B36" w:rsidRPr="003C11D2" w:rsidRDefault="005F2B36" w:rsidP="005F2B36">
      <w:pPr>
        <w:jc w:val="center"/>
        <w:rPr>
          <w:rFonts w:ascii="Arial" w:hAnsi="Arial"/>
          <w:sz w:val="18"/>
          <w:szCs w:val="18"/>
          <w:lang w:val="nl-BE"/>
        </w:rPr>
      </w:pPr>
      <w:r w:rsidRPr="003C11D2">
        <w:rPr>
          <w:rFonts w:ascii="Arial" w:hAnsi="Arial"/>
          <w:sz w:val="18"/>
          <w:szCs w:val="18"/>
          <w:lang w:val="nl-BE"/>
        </w:rPr>
        <w:t xml:space="preserve">Clippard Europe • Rue du Bosquet 6 • 1348 Louvain-la-Neuve • Belgium </w:t>
      </w:r>
    </w:p>
    <w:p w14:paraId="2E68B742" w14:textId="15FAE40B" w:rsidR="007E31B7" w:rsidRPr="009E2555" w:rsidRDefault="005F2B36" w:rsidP="00424BD8">
      <w:pPr>
        <w:jc w:val="center"/>
        <w:rPr>
          <w:rFonts w:ascii="Arial" w:hAnsi="Arial"/>
        </w:rPr>
      </w:pPr>
      <w:r w:rsidRPr="003C11D2">
        <w:rPr>
          <w:rFonts w:ascii="Arial" w:hAnsi="Arial"/>
          <w:sz w:val="18"/>
          <w:szCs w:val="18"/>
          <w:lang w:val="nl-BE"/>
        </w:rPr>
        <w:t>+32 10 45 21 34 • shop.clippard.eu</w:t>
      </w:r>
      <w:r w:rsidR="007E31B7" w:rsidRPr="009E2555">
        <w:rPr>
          <w:rFonts w:ascii="Arial" w:hAnsi="Arial"/>
        </w:rPr>
        <w:br w:type="page"/>
      </w:r>
    </w:p>
    <w:p w14:paraId="1B0A3423" w14:textId="77777777" w:rsidR="0076639E" w:rsidRDefault="0076639E" w:rsidP="009505EE">
      <w:pPr>
        <w:pStyle w:val="Titre2"/>
        <w:sectPr w:rsidR="0076639E" w:rsidSect="00B44DC7">
          <w:footerReference w:type="even" r:id="rId19"/>
          <w:footerReference w:type="default" r:id="rId20"/>
          <w:headerReference w:type="first" r:id="rId21"/>
          <w:footerReference w:type="first" r:id="rId22"/>
          <w:pgSz w:w="12240" w:h="15840"/>
          <w:pgMar w:top="1296" w:right="1296" w:bottom="1296" w:left="1152" w:header="720" w:footer="0" w:gutter="0"/>
          <w:pgNumType w:start="1"/>
          <w:cols w:space="720"/>
          <w:titlePg/>
          <w:docGrid w:linePitch="299"/>
        </w:sectPr>
      </w:pPr>
    </w:p>
    <w:p w14:paraId="5584B77A" w14:textId="543B6EDA" w:rsidR="00F26B2E" w:rsidRDefault="006A0D2F" w:rsidP="00AF4B3E">
      <w:pPr>
        <w:pStyle w:val="Titre2"/>
        <w:rPr>
          <w:rFonts w:ascii="Arial" w:hAnsi="Arial"/>
          <w:b w:val="0"/>
          <w:bCs w:val="0"/>
        </w:rPr>
      </w:pPr>
      <w:bookmarkStart w:id="6" w:name="_Toc224910657"/>
      <w:r w:rsidRPr="00076158">
        <w:rPr>
          <w:rFonts w:ascii="Arial" w:hAnsi="Arial"/>
          <w:b w:val="0"/>
          <w:bCs w:val="0"/>
        </w:rPr>
        <w:lastRenderedPageBreak/>
        <w:t xml:space="preserve">SOCIAL MEDIA </w:t>
      </w:r>
      <w:r w:rsidR="00EC4E82" w:rsidRPr="00076158">
        <w:rPr>
          <w:rFonts w:ascii="Arial" w:hAnsi="Arial"/>
          <w:b w:val="0"/>
          <w:bCs w:val="0"/>
        </w:rPr>
        <w:t>COPY</w:t>
      </w:r>
      <w:bookmarkEnd w:id="6"/>
    </w:p>
    <w:p w14:paraId="144DE11D" w14:textId="77777777" w:rsidR="00076158" w:rsidRPr="00076158" w:rsidRDefault="00076158" w:rsidP="00076158"/>
    <w:p w14:paraId="70101702" w14:textId="29801795" w:rsidR="000F5F89" w:rsidRPr="00076158" w:rsidRDefault="000F5F89" w:rsidP="00F26B2E">
      <w:pPr>
        <w:rPr>
          <w:rFonts w:ascii="Arial" w:hAnsi="Arial"/>
          <w:b/>
          <w:bCs/>
        </w:rPr>
      </w:pPr>
      <w:r w:rsidRPr="00076158">
        <w:rPr>
          <w:rFonts w:ascii="Arial" w:hAnsi="Arial"/>
          <w:b/>
          <w:bCs/>
        </w:rPr>
        <w:t>How to use: </w:t>
      </w:r>
    </w:p>
    <w:p w14:paraId="344F8A55" w14:textId="0EB5BD9A" w:rsidR="000F5F89" w:rsidRPr="00076158" w:rsidRDefault="000F5F89" w:rsidP="00C37F2A">
      <w:pPr>
        <w:pStyle w:val="Paragraphedeliste"/>
        <w:numPr>
          <w:ilvl w:val="0"/>
          <w:numId w:val="2"/>
        </w:numPr>
        <w:rPr>
          <w:rFonts w:ascii="Arial" w:hAnsi="Arial"/>
        </w:rPr>
      </w:pPr>
      <w:r w:rsidRPr="00076158">
        <w:rPr>
          <w:rFonts w:ascii="Arial" w:hAnsi="Arial"/>
          <w:b/>
          <w:bCs/>
          <w:lang w:val="en-GB"/>
        </w:rPr>
        <w:t>Edit if needed</w:t>
      </w:r>
      <w:r w:rsidRPr="00076158">
        <w:rPr>
          <w:rFonts w:ascii="Arial" w:hAnsi="Arial"/>
          <w:lang w:val="en-GB"/>
        </w:rPr>
        <w:t>: You’re welcome to adapt the copy, or translate it into another language if that suits your style better.</w:t>
      </w:r>
      <w:r w:rsidRPr="00076158">
        <w:rPr>
          <w:rFonts w:ascii="Arial" w:hAnsi="Arial"/>
        </w:rPr>
        <w:t> </w:t>
      </w:r>
    </w:p>
    <w:p w14:paraId="6A7ABA37" w14:textId="77777777" w:rsidR="000F5F89" w:rsidRPr="00076158" w:rsidRDefault="000F5F89" w:rsidP="00C37F2A">
      <w:pPr>
        <w:pStyle w:val="Paragraphedeliste"/>
        <w:numPr>
          <w:ilvl w:val="0"/>
          <w:numId w:val="2"/>
        </w:numPr>
        <w:rPr>
          <w:rFonts w:ascii="Arial" w:hAnsi="Arial"/>
        </w:rPr>
      </w:pPr>
      <w:r w:rsidRPr="00076158">
        <w:rPr>
          <w:rFonts w:ascii="Arial" w:hAnsi="Arial"/>
          <w:b/>
          <w:bCs/>
          <w:lang w:val="en-GB"/>
        </w:rPr>
        <w:t>Add your own link</w:t>
      </w:r>
      <w:r w:rsidRPr="00076158">
        <w:rPr>
          <w:rFonts w:ascii="Arial" w:hAnsi="Arial"/>
          <w:lang w:val="en-GB"/>
        </w:rPr>
        <w:t>: At the end of each post, feel free to add a link to your own website or product page - whichever makes the most sense for your followers.</w:t>
      </w:r>
      <w:r w:rsidRPr="00076158">
        <w:rPr>
          <w:rFonts w:ascii="Arial" w:hAnsi="Arial"/>
        </w:rPr>
        <w:t> </w:t>
      </w:r>
    </w:p>
    <w:p w14:paraId="0146B9EF" w14:textId="77777777" w:rsidR="000F5F89" w:rsidRPr="00076158" w:rsidRDefault="000F5F89" w:rsidP="00C37F2A">
      <w:pPr>
        <w:pStyle w:val="Paragraphedeliste"/>
        <w:numPr>
          <w:ilvl w:val="0"/>
          <w:numId w:val="2"/>
        </w:numPr>
        <w:rPr>
          <w:rFonts w:ascii="Arial" w:hAnsi="Arial"/>
        </w:rPr>
      </w:pPr>
      <w:r w:rsidRPr="00076158">
        <w:rPr>
          <w:rFonts w:ascii="Arial" w:hAnsi="Arial"/>
          <w:b/>
          <w:bCs/>
          <w:lang w:val="en-GB"/>
        </w:rPr>
        <w:t>Tag us</w:t>
      </w:r>
      <w:r w:rsidRPr="00076158">
        <w:rPr>
          <w:rFonts w:ascii="Arial" w:hAnsi="Arial"/>
          <w:lang w:val="en-GB"/>
        </w:rPr>
        <w:t>: If sharing on LinkedIn, please tag </w:t>
      </w:r>
      <w:r w:rsidRPr="00076158">
        <w:rPr>
          <w:rFonts w:ascii="Arial" w:hAnsi="Arial"/>
          <w:u w:val="single"/>
          <w:lang w:val="en-GB"/>
        </w:rPr>
        <w:t>@Clippard Europe</w:t>
      </w:r>
      <w:r w:rsidRPr="00076158">
        <w:rPr>
          <w:rFonts w:ascii="Arial" w:hAnsi="Arial"/>
          <w:lang w:val="en-GB"/>
        </w:rPr>
        <w:t> so we can help amplify your post.</w:t>
      </w:r>
      <w:r w:rsidRPr="00076158">
        <w:rPr>
          <w:rFonts w:ascii="Arial" w:hAnsi="Arial"/>
        </w:rPr>
        <w:t> </w:t>
      </w:r>
    </w:p>
    <w:p w14:paraId="580CBBDC" w14:textId="5CF22394" w:rsidR="00CD41C7" w:rsidRPr="00076158" w:rsidRDefault="000F5F89" w:rsidP="00C37F2A">
      <w:pPr>
        <w:pStyle w:val="Paragraphedeliste"/>
        <w:numPr>
          <w:ilvl w:val="0"/>
          <w:numId w:val="2"/>
        </w:numPr>
        <w:rPr>
          <w:rFonts w:ascii="Arial" w:hAnsi="Arial"/>
        </w:rPr>
      </w:pPr>
      <w:r w:rsidRPr="00076158">
        <w:rPr>
          <w:rFonts w:ascii="Arial" w:hAnsi="Arial"/>
          <w:b/>
          <w:bCs/>
          <w:lang w:val="en-GB"/>
        </w:rPr>
        <w:t>Visuals</w:t>
      </w:r>
      <w:r w:rsidRPr="00076158">
        <w:rPr>
          <w:rFonts w:ascii="Arial" w:hAnsi="Arial"/>
          <w:lang w:val="en-GB"/>
        </w:rPr>
        <w:t>: Use the image(s) provided with this kit. If you need other file formats (like Photoshop) sizes, let us know on </w:t>
      </w:r>
      <w:hyperlink r:id="rId23" w:tgtFrame="_blank" w:history="1">
        <w:r w:rsidRPr="00076158">
          <w:rPr>
            <w:rFonts w:ascii="Arial" w:hAnsi="Arial"/>
            <w:u w:val="single"/>
            <w:lang w:val="en-GB"/>
          </w:rPr>
          <w:t>marketing@clippard.eu</w:t>
        </w:r>
      </w:hyperlink>
      <w:r w:rsidRPr="00076158">
        <w:rPr>
          <w:rFonts w:ascii="Arial" w:hAnsi="Arial"/>
          <w:lang w:val="en-GB"/>
        </w:rPr>
        <w:t> .</w:t>
      </w:r>
      <w:r w:rsidRPr="00076158">
        <w:rPr>
          <w:rFonts w:ascii="Arial" w:hAnsi="Arial"/>
        </w:rPr>
        <w:t> </w:t>
      </w:r>
    </w:p>
    <w:p w14:paraId="4A2BB631" w14:textId="77777777" w:rsidR="006E0C0F" w:rsidRPr="00076158" w:rsidRDefault="006E0C0F" w:rsidP="006E0C0F">
      <w:pPr>
        <w:rPr>
          <w:rFonts w:ascii="Arial" w:hAnsi="Arial"/>
        </w:rPr>
      </w:pPr>
    </w:p>
    <w:tbl>
      <w:tblPr>
        <w:tblW w:w="12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6"/>
        <w:gridCol w:w="3236"/>
        <w:gridCol w:w="3236"/>
        <w:gridCol w:w="3236"/>
      </w:tblGrid>
      <w:tr w:rsidR="009752ED" w:rsidRPr="00076158" w14:paraId="02095457" w14:textId="77777777" w:rsidTr="00554E56">
        <w:trPr>
          <w:trHeight w:val="285"/>
        </w:trPr>
        <w:tc>
          <w:tcPr>
            <w:tcW w:w="3236" w:type="dxa"/>
            <w:tcBorders>
              <w:top w:val="single" w:sz="6" w:space="0" w:color="auto"/>
              <w:left w:val="single" w:sz="6" w:space="0" w:color="auto"/>
              <w:bottom w:val="single" w:sz="6" w:space="0" w:color="auto"/>
              <w:right w:val="single" w:sz="6" w:space="0" w:color="auto"/>
            </w:tcBorders>
            <w:hideMark/>
          </w:tcPr>
          <w:p w14:paraId="7A1D2E0A" w14:textId="77777777" w:rsidR="009752ED" w:rsidRPr="00614143" w:rsidRDefault="009752ED" w:rsidP="009752ED">
            <w:pPr>
              <w:rPr>
                <w:rFonts w:ascii="Arial" w:hAnsi="Arial"/>
                <w:sz w:val="20"/>
                <w:szCs w:val="20"/>
              </w:rPr>
            </w:pPr>
            <w:r w:rsidRPr="00614143">
              <w:rPr>
                <w:rFonts w:ascii="Arial" w:hAnsi="Arial"/>
                <w:sz w:val="20"/>
                <w:szCs w:val="20"/>
              </w:rPr>
              <w:t>EN</w:t>
            </w:r>
            <w:r w:rsidRPr="00614143">
              <w:rPr>
                <w:rFonts w:ascii="Arial" w:hAnsi="Arial"/>
                <w:sz w:val="20"/>
                <w:szCs w:val="20"/>
                <w:lang w:val="fr-BE"/>
              </w:rPr>
              <w:t> </w:t>
            </w:r>
            <w:r w:rsidRPr="00614143">
              <w:rPr>
                <w:rFonts w:ascii="Arial" w:hAnsi="Arial"/>
                <w:sz w:val="20"/>
                <w:szCs w:val="20"/>
              </w:rPr>
              <w:t> </w:t>
            </w:r>
          </w:p>
        </w:tc>
        <w:tc>
          <w:tcPr>
            <w:tcW w:w="3236" w:type="dxa"/>
            <w:tcBorders>
              <w:top w:val="single" w:sz="6" w:space="0" w:color="auto"/>
              <w:left w:val="single" w:sz="6" w:space="0" w:color="auto"/>
              <w:bottom w:val="single" w:sz="6" w:space="0" w:color="auto"/>
              <w:right w:val="single" w:sz="6" w:space="0" w:color="auto"/>
            </w:tcBorders>
            <w:hideMark/>
          </w:tcPr>
          <w:p w14:paraId="4C7C3A1B" w14:textId="77777777" w:rsidR="009752ED" w:rsidRPr="00614143" w:rsidRDefault="009752ED" w:rsidP="009752ED">
            <w:pPr>
              <w:rPr>
                <w:rFonts w:ascii="Arial" w:hAnsi="Arial"/>
                <w:sz w:val="20"/>
                <w:szCs w:val="20"/>
              </w:rPr>
            </w:pPr>
            <w:r w:rsidRPr="00614143">
              <w:rPr>
                <w:rFonts w:ascii="Arial" w:hAnsi="Arial"/>
                <w:sz w:val="20"/>
                <w:szCs w:val="20"/>
              </w:rPr>
              <w:t>FR</w:t>
            </w:r>
            <w:r w:rsidRPr="00614143">
              <w:rPr>
                <w:rFonts w:ascii="Arial" w:hAnsi="Arial"/>
                <w:sz w:val="20"/>
                <w:szCs w:val="20"/>
                <w:lang w:val="fr-BE"/>
              </w:rPr>
              <w:t> </w:t>
            </w:r>
            <w:r w:rsidRPr="00614143">
              <w:rPr>
                <w:rFonts w:ascii="Arial" w:hAnsi="Arial"/>
                <w:sz w:val="20"/>
                <w:szCs w:val="20"/>
              </w:rPr>
              <w:t> </w:t>
            </w:r>
          </w:p>
        </w:tc>
        <w:tc>
          <w:tcPr>
            <w:tcW w:w="3236" w:type="dxa"/>
            <w:tcBorders>
              <w:top w:val="single" w:sz="6" w:space="0" w:color="auto"/>
              <w:left w:val="single" w:sz="6" w:space="0" w:color="auto"/>
              <w:bottom w:val="single" w:sz="6" w:space="0" w:color="auto"/>
              <w:right w:val="single" w:sz="6" w:space="0" w:color="auto"/>
            </w:tcBorders>
            <w:hideMark/>
          </w:tcPr>
          <w:p w14:paraId="54CDFD0B" w14:textId="77777777" w:rsidR="009752ED" w:rsidRPr="00614143" w:rsidRDefault="009752ED" w:rsidP="009752ED">
            <w:pPr>
              <w:rPr>
                <w:rFonts w:ascii="Arial" w:hAnsi="Arial"/>
                <w:sz w:val="20"/>
                <w:szCs w:val="20"/>
              </w:rPr>
            </w:pPr>
            <w:r w:rsidRPr="00614143">
              <w:rPr>
                <w:rFonts w:ascii="Arial" w:hAnsi="Arial"/>
                <w:sz w:val="20"/>
                <w:szCs w:val="20"/>
                <w:lang w:val="fr-BE"/>
              </w:rPr>
              <w:t>DE</w:t>
            </w:r>
            <w:r w:rsidRPr="00614143">
              <w:rPr>
                <w:rFonts w:ascii="Arial" w:hAnsi="Arial"/>
                <w:sz w:val="20"/>
                <w:szCs w:val="20"/>
              </w:rPr>
              <w:t> </w:t>
            </w:r>
          </w:p>
        </w:tc>
        <w:tc>
          <w:tcPr>
            <w:tcW w:w="3236" w:type="dxa"/>
            <w:tcBorders>
              <w:top w:val="single" w:sz="6" w:space="0" w:color="auto"/>
              <w:left w:val="single" w:sz="6" w:space="0" w:color="auto"/>
              <w:bottom w:val="single" w:sz="6" w:space="0" w:color="auto"/>
              <w:right w:val="single" w:sz="6" w:space="0" w:color="auto"/>
            </w:tcBorders>
            <w:hideMark/>
          </w:tcPr>
          <w:p w14:paraId="7D7163A9" w14:textId="77777777" w:rsidR="009752ED" w:rsidRPr="00614143" w:rsidRDefault="009752ED" w:rsidP="009752ED">
            <w:pPr>
              <w:rPr>
                <w:rFonts w:ascii="Arial" w:hAnsi="Arial"/>
                <w:sz w:val="20"/>
                <w:szCs w:val="20"/>
              </w:rPr>
            </w:pPr>
            <w:r w:rsidRPr="00614143">
              <w:rPr>
                <w:rFonts w:ascii="Arial" w:hAnsi="Arial"/>
                <w:sz w:val="20"/>
                <w:szCs w:val="20"/>
                <w:lang w:val="fr-BE"/>
              </w:rPr>
              <w:t>NL</w:t>
            </w:r>
            <w:r w:rsidRPr="00614143">
              <w:rPr>
                <w:rFonts w:ascii="Arial" w:hAnsi="Arial"/>
                <w:sz w:val="20"/>
                <w:szCs w:val="20"/>
              </w:rPr>
              <w:t> </w:t>
            </w:r>
          </w:p>
        </w:tc>
      </w:tr>
      <w:tr w:rsidR="009752ED" w:rsidRPr="00076158" w14:paraId="4AAC5204" w14:textId="77777777" w:rsidTr="00554E56">
        <w:trPr>
          <w:trHeight w:val="285"/>
        </w:trPr>
        <w:tc>
          <w:tcPr>
            <w:tcW w:w="3236" w:type="dxa"/>
            <w:tcBorders>
              <w:top w:val="single" w:sz="6" w:space="0" w:color="auto"/>
              <w:left w:val="single" w:sz="6" w:space="0" w:color="auto"/>
              <w:bottom w:val="single" w:sz="6" w:space="0" w:color="auto"/>
              <w:right w:val="single" w:sz="6" w:space="0" w:color="auto"/>
            </w:tcBorders>
            <w:hideMark/>
          </w:tcPr>
          <w:p w14:paraId="0D8E6D21" w14:textId="77777777" w:rsidR="009019EC" w:rsidRDefault="009019EC" w:rsidP="00DF1E92">
            <w:pPr>
              <w:rPr>
                <w:rFonts w:ascii="Arial" w:hAnsi="Arial"/>
                <w:sz w:val="18"/>
                <w:szCs w:val="18"/>
              </w:rPr>
            </w:pPr>
            <w:r w:rsidRPr="009019EC">
              <w:rPr>
                <w:rFonts w:ascii="Arial" w:hAnsi="Arial"/>
                <w:sz w:val="18"/>
                <w:szCs w:val="18"/>
              </w:rPr>
              <w:t xml:space="preserve">Looking for a compact dispensing valve that can handle aggressive gases and liquids? Clippard's E2S Series valves are engineered with a durable, glass-filled nylon body and an EPDM diaphragm, ensuring the actuation mechanism is separated from the flow path. </w:t>
            </w:r>
          </w:p>
          <w:p w14:paraId="2E4681E9" w14:textId="77777777" w:rsidR="009019EC" w:rsidRDefault="009019EC" w:rsidP="00DF1E92">
            <w:pPr>
              <w:rPr>
                <w:rFonts w:ascii="Arial" w:hAnsi="Arial"/>
                <w:sz w:val="18"/>
                <w:szCs w:val="18"/>
              </w:rPr>
            </w:pPr>
          </w:p>
          <w:p w14:paraId="33580D29" w14:textId="77777777" w:rsidR="009019EC" w:rsidRDefault="009019EC" w:rsidP="00DF1E92">
            <w:pPr>
              <w:rPr>
                <w:rFonts w:ascii="Arial" w:hAnsi="Arial"/>
                <w:sz w:val="18"/>
                <w:szCs w:val="18"/>
              </w:rPr>
            </w:pPr>
            <w:r w:rsidRPr="009019EC">
              <w:rPr>
                <w:rFonts w:ascii="Arial" w:hAnsi="Arial"/>
                <w:sz w:val="18"/>
                <w:szCs w:val="18"/>
              </w:rPr>
              <w:t xml:space="preserve">They are perfect for applications that require compact, electronically-controlled valves with minimal backpressure. </w:t>
            </w:r>
          </w:p>
          <w:p w14:paraId="46846438" w14:textId="77777777" w:rsidR="009019EC" w:rsidRDefault="009019EC" w:rsidP="00DF1E92">
            <w:pPr>
              <w:rPr>
                <w:rFonts w:ascii="Arial" w:hAnsi="Arial"/>
                <w:sz w:val="18"/>
                <w:szCs w:val="18"/>
              </w:rPr>
            </w:pPr>
          </w:p>
          <w:p w14:paraId="52B170A1" w14:textId="77777777" w:rsidR="009019EC" w:rsidRDefault="009019EC" w:rsidP="00DF1E92">
            <w:pPr>
              <w:rPr>
                <w:rFonts w:ascii="Arial" w:hAnsi="Arial"/>
                <w:sz w:val="18"/>
                <w:szCs w:val="18"/>
              </w:rPr>
            </w:pPr>
            <w:r w:rsidRPr="009019EC">
              <w:rPr>
                <w:rFonts w:ascii="Arial" w:hAnsi="Arial"/>
                <w:sz w:val="18"/>
                <w:szCs w:val="18"/>
              </w:rPr>
              <w:t xml:space="preserve">Ideal for: </w:t>
            </w:r>
          </w:p>
          <w:p w14:paraId="75346130" w14:textId="77777777" w:rsidR="009019EC" w:rsidRDefault="009019EC" w:rsidP="00DF1E92">
            <w:pPr>
              <w:rPr>
                <w:rFonts w:ascii="Arial" w:hAnsi="Arial"/>
                <w:sz w:val="18"/>
                <w:szCs w:val="18"/>
              </w:rPr>
            </w:pPr>
            <w:r w:rsidRPr="009019EC">
              <w:rPr>
                <w:rFonts w:ascii="Arial" w:hAnsi="Arial"/>
                <w:sz w:val="18"/>
                <w:szCs w:val="18"/>
              </w:rPr>
              <w:t xml:space="preserve">• Printing equipment </w:t>
            </w:r>
            <w:r w:rsidRPr="009019EC">
              <w:rPr>
                <w:rFonts w:ascii="Segoe UI Symbol" w:hAnsi="Segoe UI Symbol" w:cs="Segoe UI Symbol"/>
                <w:sz w:val="18"/>
                <w:szCs w:val="18"/>
              </w:rPr>
              <w:t>🖨</w:t>
            </w:r>
            <w:r w:rsidRPr="009019EC">
              <w:rPr>
                <w:rFonts w:ascii="Arial" w:hAnsi="Arial"/>
                <w:sz w:val="18"/>
                <w:szCs w:val="18"/>
              </w:rPr>
              <w:t xml:space="preserve"> </w:t>
            </w:r>
          </w:p>
          <w:p w14:paraId="01225F78" w14:textId="77777777" w:rsidR="009019EC" w:rsidRDefault="009019EC" w:rsidP="00DF1E92">
            <w:pPr>
              <w:rPr>
                <w:rFonts w:ascii="Arial" w:hAnsi="Arial"/>
                <w:sz w:val="18"/>
                <w:szCs w:val="18"/>
              </w:rPr>
            </w:pPr>
            <w:r w:rsidRPr="009019EC">
              <w:rPr>
                <w:rFonts w:ascii="Arial" w:hAnsi="Arial"/>
                <w:sz w:val="18"/>
                <w:szCs w:val="18"/>
              </w:rPr>
              <w:t xml:space="preserve">• Medical diagnostic devices </w:t>
            </w:r>
            <w:r w:rsidRPr="009019EC">
              <w:rPr>
                <w:rFonts w:ascii="Segoe UI Emoji" w:hAnsi="Segoe UI Emoji" w:cs="Segoe UI Emoji"/>
                <w:sz w:val="18"/>
                <w:szCs w:val="18"/>
              </w:rPr>
              <w:t>🩺</w:t>
            </w:r>
            <w:r w:rsidRPr="009019EC">
              <w:rPr>
                <w:rFonts w:ascii="Arial" w:hAnsi="Arial"/>
                <w:sz w:val="18"/>
                <w:szCs w:val="18"/>
              </w:rPr>
              <w:t xml:space="preserve"> </w:t>
            </w:r>
          </w:p>
          <w:p w14:paraId="260FC814" w14:textId="77777777" w:rsidR="009019EC" w:rsidRDefault="009019EC" w:rsidP="00DF1E92">
            <w:pPr>
              <w:rPr>
                <w:rFonts w:ascii="Arial" w:hAnsi="Arial"/>
                <w:sz w:val="18"/>
                <w:szCs w:val="18"/>
              </w:rPr>
            </w:pPr>
            <w:r w:rsidRPr="009019EC">
              <w:rPr>
                <w:rFonts w:ascii="Arial" w:hAnsi="Arial"/>
                <w:sz w:val="18"/>
                <w:szCs w:val="18"/>
              </w:rPr>
              <w:t xml:space="preserve">• Dental equipment </w:t>
            </w:r>
            <w:r w:rsidRPr="009019EC">
              <w:rPr>
                <w:rFonts w:ascii="Segoe UI Emoji" w:hAnsi="Segoe UI Emoji" w:cs="Segoe UI Emoji"/>
                <w:sz w:val="18"/>
                <w:szCs w:val="18"/>
              </w:rPr>
              <w:t>🦷</w:t>
            </w:r>
            <w:r w:rsidRPr="009019EC">
              <w:rPr>
                <w:rFonts w:ascii="Arial" w:hAnsi="Arial"/>
                <w:sz w:val="18"/>
                <w:szCs w:val="18"/>
              </w:rPr>
              <w:t xml:space="preserve"> </w:t>
            </w:r>
          </w:p>
          <w:p w14:paraId="09C5D98D" w14:textId="77777777" w:rsidR="009019EC" w:rsidRDefault="009019EC" w:rsidP="00DF1E92">
            <w:pPr>
              <w:rPr>
                <w:rFonts w:ascii="Arial" w:hAnsi="Arial"/>
                <w:sz w:val="18"/>
                <w:szCs w:val="18"/>
              </w:rPr>
            </w:pPr>
            <w:r w:rsidRPr="009019EC">
              <w:rPr>
                <w:rFonts w:ascii="Arial" w:hAnsi="Arial"/>
                <w:sz w:val="18"/>
                <w:szCs w:val="18"/>
              </w:rPr>
              <w:t xml:space="preserve">• Fermentation </w:t>
            </w:r>
            <w:r w:rsidRPr="009019EC">
              <w:rPr>
                <w:rFonts w:ascii="Segoe UI Emoji" w:hAnsi="Segoe UI Emoji" w:cs="Segoe UI Emoji"/>
                <w:sz w:val="18"/>
                <w:szCs w:val="18"/>
              </w:rPr>
              <w:t>🍷</w:t>
            </w:r>
            <w:r w:rsidRPr="009019EC">
              <w:rPr>
                <w:rFonts w:ascii="Arial" w:hAnsi="Arial"/>
                <w:sz w:val="18"/>
                <w:szCs w:val="18"/>
              </w:rPr>
              <w:t xml:space="preserve"> </w:t>
            </w:r>
          </w:p>
          <w:p w14:paraId="2078E992" w14:textId="77777777" w:rsidR="009019EC" w:rsidRDefault="009019EC" w:rsidP="00DF1E92">
            <w:pPr>
              <w:rPr>
                <w:rFonts w:ascii="Arial" w:hAnsi="Arial"/>
                <w:sz w:val="18"/>
                <w:szCs w:val="18"/>
              </w:rPr>
            </w:pPr>
            <w:r w:rsidRPr="009019EC">
              <w:rPr>
                <w:rFonts w:ascii="Arial" w:hAnsi="Arial"/>
                <w:sz w:val="18"/>
                <w:szCs w:val="18"/>
              </w:rPr>
              <w:t xml:space="preserve">• Water treatment </w:t>
            </w:r>
            <w:r w:rsidRPr="009019EC">
              <w:rPr>
                <w:rFonts w:ascii="Segoe UI Emoji" w:hAnsi="Segoe UI Emoji" w:cs="Segoe UI Emoji"/>
                <w:sz w:val="18"/>
                <w:szCs w:val="18"/>
              </w:rPr>
              <w:t>💧</w:t>
            </w:r>
            <w:r w:rsidRPr="009019EC">
              <w:rPr>
                <w:rFonts w:ascii="Arial" w:hAnsi="Arial"/>
                <w:sz w:val="18"/>
                <w:szCs w:val="18"/>
              </w:rPr>
              <w:t xml:space="preserve"> </w:t>
            </w:r>
          </w:p>
          <w:p w14:paraId="37ACB44D" w14:textId="77777777" w:rsidR="009019EC" w:rsidRDefault="009019EC" w:rsidP="00DF1E92">
            <w:pPr>
              <w:rPr>
                <w:rFonts w:ascii="Arial" w:hAnsi="Arial"/>
                <w:sz w:val="18"/>
                <w:szCs w:val="18"/>
              </w:rPr>
            </w:pPr>
            <w:r w:rsidRPr="009019EC">
              <w:rPr>
                <w:rFonts w:ascii="Arial" w:hAnsi="Arial"/>
                <w:sz w:val="18"/>
                <w:szCs w:val="18"/>
              </w:rPr>
              <w:t xml:space="preserve">• Dispensing systems </w:t>
            </w:r>
            <w:r w:rsidRPr="009019EC">
              <w:rPr>
                <w:rFonts w:ascii="Segoe UI Symbol" w:hAnsi="Segoe UI Symbol" w:cs="Segoe UI Symbol"/>
                <w:sz w:val="18"/>
                <w:szCs w:val="18"/>
              </w:rPr>
              <w:t>🛠</w:t>
            </w:r>
            <w:r w:rsidRPr="009019EC">
              <w:rPr>
                <w:rFonts w:ascii="Arial" w:hAnsi="Arial"/>
                <w:sz w:val="18"/>
                <w:szCs w:val="18"/>
              </w:rPr>
              <w:t xml:space="preserve"> </w:t>
            </w:r>
          </w:p>
          <w:p w14:paraId="1293C6A1" w14:textId="77777777" w:rsidR="009019EC" w:rsidRDefault="009019EC" w:rsidP="00DF1E92">
            <w:pPr>
              <w:rPr>
                <w:rFonts w:ascii="Arial" w:hAnsi="Arial"/>
                <w:sz w:val="18"/>
                <w:szCs w:val="18"/>
              </w:rPr>
            </w:pPr>
          </w:p>
          <w:p w14:paraId="5971E2E2" w14:textId="77777777" w:rsidR="009019EC" w:rsidRDefault="009019EC" w:rsidP="00DF1E92">
            <w:pPr>
              <w:rPr>
                <w:rFonts w:ascii="Arial" w:hAnsi="Arial"/>
                <w:sz w:val="18"/>
                <w:szCs w:val="18"/>
              </w:rPr>
            </w:pPr>
            <w:r w:rsidRPr="009019EC">
              <w:rPr>
                <w:rFonts w:ascii="Arial" w:hAnsi="Arial"/>
                <w:sz w:val="18"/>
                <w:szCs w:val="18"/>
              </w:rPr>
              <w:t xml:space="preserve">Customization options include: </w:t>
            </w:r>
          </w:p>
          <w:p w14:paraId="572795C1" w14:textId="77777777" w:rsidR="009019EC" w:rsidRDefault="009019EC" w:rsidP="00DF1E92">
            <w:pPr>
              <w:rPr>
                <w:rFonts w:ascii="Arial" w:hAnsi="Arial"/>
                <w:sz w:val="18"/>
                <w:szCs w:val="18"/>
              </w:rPr>
            </w:pPr>
            <w:r w:rsidRPr="009019EC">
              <w:rPr>
                <w:rFonts w:ascii="Arial" w:hAnsi="Arial"/>
                <w:sz w:val="18"/>
                <w:szCs w:val="18"/>
              </w:rPr>
              <w:t xml:space="preserve">• Voltage </w:t>
            </w:r>
            <w:r w:rsidRPr="009019EC">
              <w:rPr>
                <w:rFonts w:ascii="Segoe UI Emoji" w:hAnsi="Segoe UI Emoji" w:cs="Segoe UI Emoji"/>
                <w:sz w:val="18"/>
                <w:szCs w:val="18"/>
              </w:rPr>
              <w:t>⚡️</w:t>
            </w:r>
            <w:r w:rsidRPr="009019EC">
              <w:rPr>
                <w:rFonts w:ascii="Arial" w:hAnsi="Arial"/>
                <w:sz w:val="18"/>
                <w:szCs w:val="18"/>
              </w:rPr>
              <w:t xml:space="preserve"> </w:t>
            </w:r>
          </w:p>
          <w:p w14:paraId="023D52EA" w14:textId="77777777" w:rsidR="009019EC" w:rsidRDefault="009019EC" w:rsidP="00DF1E92">
            <w:pPr>
              <w:rPr>
                <w:rFonts w:ascii="Arial" w:hAnsi="Arial"/>
                <w:sz w:val="18"/>
                <w:szCs w:val="18"/>
              </w:rPr>
            </w:pPr>
            <w:r w:rsidRPr="009019EC">
              <w:rPr>
                <w:rFonts w:ascii="Arial" w:hAnsi="Arial"/>
                <w:sz w:val="18"/>
                <w:szCs w:val="18"/>
              </w:rPr>
              <w:t xml:space="preserve">• Power </w:t>
            </w:r>
            <w:r w:rsidRPr="009019EC">
              <w:rPr>
                <w:rFonts w:ascii="Segoe UI Emoji" w:hAnsi="Segoe UI Emoji" w:cs="Segoe UI Emoji"/>
                <w:sz w:val="18"/>
                <w:szCs w:val="18"/>
              </w:rPr>
              <w:t>🔋</w:t>
            </w:r>
            <w:r w:rsidRPr="009019EC">
              <w:rPr>
                <w:rFonts w:ascii="Arial" w:hAnsi="Arial"/>
                <w:sz w:val="18"/>
                <w:szCs w:val="18"/>
              </w:rPr>
              <w:t xml:space="preserve"> </w:t>
            </w:r>
          </w:p>
          <w:p w14:paraId="474CA7B7" w14:textId="77777777" w:rsidR="009019EC" w:rsidRDefault="009019EC" w:rsidP="00DF1E92">
            <w:pPr>
              <w:rPr>
                <w:rFonts w:ascii="Arial" w:hAnsi="Arial"/>
                <w:sz w:val="18"/>
                <w:szCs w:val="18"/>
              </w:rPr>
            </w:pPr>
            <w:r w:rsidRPr="009019EC">
              <w:rPr>
                <w:rFonts w:ascii="Arial" w:hAnsi="Arial"/>
                <w:sz w:val="18"/>
                <w:szCs w:val="18"/>
              </w:rPr>
              <w:t xml:space="preserve">• Electrical connectors </w:t>
            </w:r>
            <w:r w:rsidRPr="009019EC">
              <w:rPr>
                <w:rFonts w:ascii="Segoe UI Emoji" w:hAnsi="Segoe UI Emoji" w:cs="Segoe UI Emoji"/>
                <w:sz w:val="18"/>
                <w:szCs w:val="18"/>
              </w:rPr>
              <w:t>🔌</w:t>
            </w:r>
            <w:r w:rsidRPr="009019EC">
              <w:rPr>
                <w:rFonts w:ascii="Arial" w:hAnsi="Arial"/>
                <w:sz w:val="18"/>
                <w:szCs w:val="18"/>
              </w:rPr>
              <w:t xml:space="preserve"> </w:t>
            </w:r>
          </w:p>
          <w:p w14:paraId="1CFA5F13" w14:textId="77777777" w:rsidR="009019EC" w:rsidRDefault="009019EC" w:rsidP="00DF1E92">
            <w:pPr>
              <w:rPr>
                <w:rFonts w:ascii="Arial" w:hAnsi="Arial"/>
                <w:sz w:val="18"/>
                <w:szCs w:val="18"/>
              </w:rPr>
            </w:pPr>
            <w:r w:rsidRPr="009019EC">
              <w:rPr>
                <w:rFonts w:ascii="Arial" w:hAnsi="Arial"/>
                <w:sz w:val="18"/>
                <w:szCs w:val="18"/>
              </w:rPr>
              <w:t xml:space="preserve">• IP Protection </w:t>
            </w:r>
            <w:r w:rsidRPr="009019EC">
              <w:rPr>
                <w:rFonts w:ascii="Segoe UI Symbol" w:hAnsi="Segoe UI Symbol" w:cs="Segoe UI Symbol"/>
                <w:sz w:val="18"/>
                <w:szCs w:val="18"/>
              </w:rPr>
              <w:t>🛡</w:t>
            </w:r>
            <w:r w:rsidRPr="009019EC">
              <w:rPr>
                <w:rFonts w:ascii="Arial" w:hAnsi="Arial"/>
                <w:sz w:val="18"/>
                <w:szCs w:val="18"/>
              </w:rPr>
              <w:t xml:space="preserve"> </w:t>
            </w:r>
          </w:p>
          <w:p w14:paraId="3A90F345" w14:textId="77777777" w:rsidR="009019EC" w:rsidRDefault="009019EC" w:rsidP="00DF1E92">
            <w:pPr>
              <w:rPr>
                <w:rFonts w:ascii="Arial" w:hAnsi="Arial"/>
                <w:sz w:val="18"/>
                <w:szCs w:val="18"/>
              </w:rPr>
            </w:pPr>
            <w:r w:rsidRPr="009019EC">
              <w:rPr>
                <w:rFonts w:ascii="Arial" w:hAnsi="Arial"/>
                <w:sz w:val="18"/>
                <w:szCs w:val="18"/>
              </w:rPr>
              <w:t xml:space="preserve">• Pressures </w:t>
            </w:r>
            <w:r w:rsidRPr="009019EC">
              <w:rPr>
                <w:rFonts w:ascii="Segoe UI Emoji" w:hAnsi="Segoe UI Emoji" w:cs="Segoe UI Emoji"/>
                <w:sz w:val="18"/>
                <w:szCs w:val="18"/>
              </w:rPr>
              <w:t>🔄</w:t>
            </w:r>
            <w:r w:rsidRPr="009019EC">
              <w:rPr>
                <w:rFonts w:ascii="Arial" w:hAnsi="Arial"/>
                <w:sz w:val="18"/>
                <w:szCs w:val="18"/>
              </w:rPr>
              <w:t xml:space="preserve"> </w:t>
            </w:r>
          </w:p>
          <w:p w14:paraId="2F22DA44" w14:textId="77777777" w:rsidR="009019EC" w:rsidRDefault="009019EC" w:rsidP="00DF1E92">
            <w:pPr>
              <w:rPr>
                <w:rFonts w:ascii="Arial" w:hAnsi="Arial"/>
                <w:sz w:val="18"/>
                <w:szCs w:val="18"/>
              </w:rPr>
            </w:pPr>
            <w:r w:rsidRPr="009019EC">
              <w:rPr>
                <w:rFonts w:ascii="Arial" w:hAnsi="Arial"/>
                <w:sz w:val="18"/>
                <w:szCs w:val="18"/>
              </w:rPr>
              <w:t xml:space="preserve">• Silent operation for quiet environments </w:t>
            </w:r>
            <w:r w:rsidRPr="009019EC">
              <w:rPr>
                <w:rFonts w:ascii="Segoe UI Emoji" w:hAnsi="Segoe UI Emoji" w:cs="Segoe UI Emoji"/>
                <w:sz w:val="18"/>
                <w:szCs w:val="18"/>
              </w:rPr>
              <w:t>👂</w:t>
            </w:r>
            <w:r w:rsidRPr="009019EC">
              <w:rPr>
                <w:rFonts w:ascii="Arial" w:hAnsi="Arial"/>
                <w:sz w:val="18"/>
                <w:szCs w:val="18"/>
              </w:rPr>
              <w:t xml:space="preserve"> </w:t>
            </w:r>
          </w:p>
          <w:p w14:paraId="3FB34488" w14:textId="77777777" w:rsidR="009019EC" w:rsidRDefault="009019EC" w:rsidP="00DF1E92">
            <w:pPr>
              <w:rPr>
                <w:rFonts w:ascii="Arial" w:hAnsi="Arial"/>
                <w:sz w:val="18"/>
                <w:szCs w:val="18"/>
              </w:rPr>
            </w:pPr>
          </w:p>
          <w:p w14:paraId="0AA66FF8" w14:textId="0E6B696D" w:rsidR="00DF1E92" w:rsidRPr="00423B43" w:rsidRDefault="009019EC" w:rsidP="00DF1E92">
            <w:pPr>
              <w:rPr>
                <w:rFonts w:ascii="Arial" w:hAnsi="Arial"/>
                <w:sz w:val="18"/>
                <w:szCs w:val="18"/>
              </w:rPr>
            </w:pPr>
            <w:r w:rsidRPr="00423B43">
              <w:rPr>
                <w:rFonts w:ascii="Arial" w:hAnsi="Arial"/>
                <w:sz w:val="18"/>
                <w:szCs w:val="18"/>
              </w:rPr>
              <w:t xml:space="preserve">Learn more: </w:t>
            </w:r>
            <w:hyperlink r:id="rId24" w:history="1">
              <w:r w:rsidR="002B3F19" w:rsidRPr="00423B43">
                <w:rPr>
                  <w:rStyle w:val="Lienhypertexte"/>
                  <w:rFonts w:ascii="Arial" w:hAnsi="Arial"/>
                  <w:sz w:val="18"/>
                  <w:szCs w:val="18"/>
                </w:rPr>
                <w:t>https://shop.clippard.eu/link/e2s</w:t>
              </w:r>
            </w:hyperlink>
          </w:p>
          <w:p w14:paraId="32D57A34" w14:textId="21495996" w:rsidR="009752ED" w:rsidRPr="009019EC" w:rsidRDefault="009752ED" w:rsidP="00614143">
            <w:pPr>
              <w:rPr>
                <w:rFonts w:ascii="Arial" w:hAnsi="Arial"/>
                <w:sz w:val="18"/>
                <w:szCs w:val="18"/>
              </w:rPr>
            </w:pPr>
          </w:p>
        </w:tc>
        <w:tc>
          <w:tcPr>
            <w:tcW w:w="3236" w:type="dxa"/>
            <w:tcBorders>
              <w:top w:val="single" w:sz="6" w:space="0" w:color="auto"/>
              <w:left w:val="single" w:sz="6" w:space="0" w:color="auto"/>
              <w:bottom w:val="single" w:sz="6" w:space="0" w:color="auto"/>
              <w:right w:val="single" w:sz="6" w:space="0" w:color="auto"/>
            </w:tcBorders>
            <w:hideMark/>
          </w:tcPr>
          <w:p w14:paraId="0F7930D4" w14:textId="77777777" w:rsidR="0089402F" w:rsidRDefault="00B6306C" w:rsidP="00B6306C">
            <w:pPr>
              <w:rPr>
                <w:rFonts w:ascii="Arial" w:hAnsi="Arial"/>
                <w:sz w:val="18"/>
                <w:szCs w:val="18"/>
              </w:rPr>
            </w:pPr>
            <w:r w:rsidRPr="00B6306C">
              <w:rPr>
                <w:rFonts w:ascii="Arial" w:hAnsi="Arial"/>
                <w:sz w:val="18"/>
                <w:szCs w:val="18"/>
              </w:rPr>
              <w:lastRenderedPageBreak/>
              <w:t xml:space="preserve">Vous recherchez une vanne compacte pour la séparation des fluides capable de gérer une large gamme de gaz et de liquides agressifs ? Les vannes de la série E2S de Clippard sont conçues avec un corps durable en nylon rempli de verre et une membrane EPDM qui sépare le mécanisme d'actionnement de la voie d'écoulement.   </w:t>
            </w:r>
          </w:p>
          <w:p w14:paraId="0670F020" w14:textId="77777777" w:rsidR="0089402F" w:rsidRDefault="0089402F" w:rsidP="00B6306C">
            <w:pPr>
              <w:rPr>
                <w:rFonts w:ascii="Arial" w:hAnsi="Arial"/>
                <w:sz w:val="18"/>
                <w:szCs w:val="18"/>
              </w:rPr>
            </w:pPr>
          </w:p>
          <w:p w14:paraId="5337B897" w14:textId="37530198" w:rsidR="00B6306C" w:rsidRDefault="00B6306C" w:rsidP="00B6306C">
            <w:pPr>
              <w:rPr>
                <w:rFonts w:ascii="Arial" w:hAnsi="Arial"/>
                <w:sz w:val="18"/>
                <w:szCs w:val="18"/>
              </w:rPr>
            </w:pPr>
            <w:r w:rsidRPr="00B6306C">
              <w:rPr>
                <w:rFonts w:ascii="Arial" w:hAnsi="Arial"/>
                <w:sz w:val="18"/>
                <w:szCs w:val="18"/>
              </w:rPr>
              <w:t xml:space="preserve">Elles sont un excellent choix pour les applications qui nécessitent des vannes compactes à commande électronique ayant une contre-pression minimale.   </w:t>
            </w:r>
          </w:p>
          <w:p w14:paraId="7B4B7904" w14:textId="77777777" w:rsidR="00B6306C" w:rsidRDefault="00B6306C" w:rsidP="00B6306C">
            <w:pPr>
              <w:rPr>
                <w:rFonts w:ascii="Arial" w:hAnsi="Arial"/>
                <w:sz w:val="18"/>
                <w:szCs w:val="18"/>
              </w:rPr>
            </w:pPr>
          </w:p>
          <w:p w14:paraId="1C91E96C" w14:textId="77777777" w:rsidR="00B6306C" w:rsidRDefault="00B6306C" w:rsidP="00B6306C">
            <w:pPr>
              <w:rPr>
                <w:rFonts w:ascii="Arial" w:hAnsi="Arial"/>
                <w:sz w:val="18"/>
                <w:szCs w:val="18"/>
              </w:rPr>
            </w:pPr>
            <w:r w:rsidRPr="00B6306C">
              <w:rPr>
                <w:rFonts w:ascii="Arial" w:hAnsi="Arial"/>
                <w:sz w:val="18"/>
                <w:szCs w:val="18"/>
              </w:rPr>
              <w:t>Idéal pour :</w:t>
            </w:r>
          </w:p>
          <w:p w14:paraId="601AC0ED" w14:textId="77777777" w:rsidR="00B6306C" w:rsidRDefault="00B6306C" w:rsidP="00B6306C">
            <w:pPr>
              <w:rPr>
                <w:rFonts w:ascii="Segoe UI Symbol" w:hAnsi="Segoe UI Symbol"/>
                <w:sz w:val="18"/>
                <w:szCs w:val="18"/>
              </w:rPr>
            </w:pPr>
            <w:r w:rsidRPr="00B6306C">
              <w:rPr>
                <w:rFonts w:ascii="Arial" w:hAnsi="Arial"/>
                <w:sz w:val="18"/>
                <w:szCs w:val="18"/>
              </w:rPr>
              <w:t xml:space="preserve">• Les équipements d'impression </w:t>
            </w:r>
            <w:r w:rsidRPr="00B6306C">
              <w:rPr>
                <w:rFonts w:ascii="Segoe UI Symbol" w:hAnsi="Segoe UI Symbol" w:cs="Segoe UI Symbol"/>
                <w:sz w:val="18"/>
                <w:szCs w:val="18"/>
              </w:rPr>
              <w:t>🖨</w:t>
            </w:r>
          </w:p>
          <w:p w14:paraId="20315C44" w14:textId="77777777" w:rsidR="00B6306C" w:rsidRDefault="00B6306C" w:rsidP="00B6306C">
            <w:pPr>
              <w:rPr>
                <w:rFonts w:ascii="Arial" w:hAnsi="Arial"/>
                <w:sz w:val="18"/>
                <w:szCs w:val="18"/>
              </w:rPr>
            </w:pPr>
            <w:r w:rsidRPr="00B6306C">
              <w:rPr>
                <w:rFonts w:ascii="Arial" w:hAnsi="Arial"/>
                <w:sz w:val="18"/>
                <w:szCs w:val="18"/>
              </w:rPr>
              <w:t xml:space="preserve">• Les appareils de diagnostic médical </w:t>
            </w:r>
            <w:r w:rsidRPr="00B6306C">
              <w:rPr>
                <w:rFonts w:ascii="Segoe UI Emoji" w:hAnsi="Segoe UI Emoji" w:cs="Segoe UI Emoji"/>
                <w:sz w:val="18"/>
                <w:szCs w:val="18"/>
              </w:rPr>
              <w:t>🩺</w:t>
            </w:r>
            <w:r w:rsidRPr="00B6306C">
              <w:rPr>
                <w:rFonts w:ascii="Arial" w:hAnsi="Arial"/>
                <w:sz w:val="18"/>
                <w:szCs w:val="18"/>
              </w:rPr>
              <w:t xml:space="preserve"> </w:t>
            </w:r>
          </w:p>
          <w:p w14:paraId="34348305" w14:textId="77777777" w:rsidR="00B6306C" w:rsidRDefault="00B6306C" w:rsidP="00B6306C">
            <w:pPr>
              <w:rPr>
                <w:rFonts w:ascii="Arial" w:hAnsi="Arial"/>
                <w:sz w:val="18"/>
                <w:szCs w:val="18"/>
              </w:rPr>
            </w:pPr>
            <w:r w:rsidRPr="00B6306C">
              <w:rPr>
                <w:rFonts w:ascii="Arial" w:hAnsi="Arial"/>
                <w:sz w:val="18"/>
                <w:szCs w:val="18"/>
              </w:rPr>
              <w:t xml:space="preserve">• Les équipements dentaires </w:t>
            </w:r>
            <w:r w:rsidRPr="00B6306C">
              <w:rPr>
                <w:rFonts w:ascii="Segoe UI Emoji" w:hAnsi="Segoe UI Emoji" w:cs="Segoe UI Emoji"/>
                <w:sz w:val="18"/>
                <w:szCs w:val="18"/>
              </w:rPr>
              <w:t>🦷</w:t>
            </w:r>
            <w:r w:rsidRPr="00B6306C">
              <w:rPr>
                <w:rFonts w:ascii="Arial" w:hAnsi="Arial"/>
                <w:sz w:val="18"/>
                <w:szCs w:val="18"/>
              </w:rPr>
              <w:t xml:space="preserve"> </w:t>
            </w:r>
          </w:p>
          <w:p w14:paraId="73DDE1C5" w14:textId="77777777" w:rsidR="00B6306C" w:rsidRDefault="00B6306C" w:rsidP="00B6306C">
            <w:pPr>
              <w:rPr>
                <w:rFonts w:ascii="Arial" w:hAnsi="Arial"/>
                <w:sz w:val="18"/>
                <w:szCs w:val="18"/>
              </w:rPr>
            </w:pPr>
            <w:r w:rsidRPr="00B6306C">
              <w:rPr>
                <w:rFonts w:ascii="Arial" w:hAnsi="Arial"/>
                <w:sz w:val="18"/>
                <w:szCs w:val="18"/>
              </w:rPr>
              <w:t xml:space="preserve">• La fermentation </w:t>
            </w:r>
            <w:r w:rsidRPr="00B6306C">
              <w:rPr>
                <w:rFonts w:ascii="Segoe UI Emoji" w:hAnsi="Segoe UI Emoji" w:cs="Segoe UI Emoji"/>
                <w:sz w:val="18"/>
                <w:szCs w:val="18"/>
              </w:rPr>
              <w:t>🍷</w:t>
            </w:r>
            <w:r w:rsidRPr="00B6306C">
              <w:rPr>
                <w:rFonts w:ascii="Arial" w:hAnsi="Arial"/>
                <w:sz w:val="18"/>
                <w:szCs w:val="18"/>
              </w:rPr>
              <w:t xml:space="preserve"> </w:t>
            </w:r>
          </w:p>
          <w:p w14:paraId="6C57C33B" w14:textId="77777777" w:rsidR="00B6306C" w:rsidRDefault="00B6306C" w:rsidP="00B6306C">
            <w:pPr>
              <w:rPr>
                <w:rFonts w:ascii="Arial" w:hAnsi="Arial"/>
                <w:sz w:val="18"/>
                <w:szCs w:val="18"/>
              </w:rPr>
            </w:pPr>
            <w:r w:rsidRPr="00B6306C">
              <w:rPr>
                <w:rFonts w:ascii="Arial" w:hAnsi="Arial"/>
                <w:sz w:val="18"/>
                <w:szCs w:val="18"/>
              </w:rPr>
              <w:lastRenderedPageBreak/>
              <w:t xml:space="preserve">• Le traitement de l'eau </w:t>
            </w:r>
            <w:r w:rsidRPr="00B6306C">
              <w:rPr>
                <w:rFonts w:ascii="Segoe UI Emoji" w:hAnsi="Segoe UI Emoji" w:cs="Segoe UI Emoji"/>
                <w:sz w:val="18"/>
                <w:szCs w:val="18"/>
              </w:rPr>
              <w:t>💧</w:t>
            </w:r>
            <w:r w:rsidRPr="00B6306C">
              <w:rPr>
                <w:rFonts w:ascii="Arial" w:hAnsi="Arial"/>
                <w:sz w:val="18"/>
                <w:szCs w:val="18"/>
              </w:rPr>
              <w:t xml:space="preserve"> </w:t>
            </w:r>
          </w:p>
          <w:p w14:paraId="06C3ED13" w14:textId="77777777" w:rsidR="00B6306C" w:rsidRDefault="00B6306C" w:rsidP="00B6306C">
            <w:pPr>
              <w:rPr>
                <w:rFonts w:ascii="Arial" w:hAnsi="Arial"/>
                <w:sz w:val="18"/>
                <w:szCs w:val="18"/>
              </w:rPr>
            </w:pPr>
            <w:r w:rsidRPr="00B6306C">
              <w:rPr>
                <w:rFonts w:ascii="Arial" w:hAnsi="Arial"/>
                <w:sz w:val="18"/>
                <w:szCs w:val="18"/>
              </w:rPr>
              <w:t xml:space="preserve">• La distribution </w:t>
            </w:r>
            <w:r w:rsidRPr="00B6306C">
              <w:rPr>
                <w:rFonts w:ascii="Segoe UI Symbol" w:hAnsi="Segoe UI Symbol" w:cs="Segoe UI Symbol"/>
                <w:sz w:val="18"/>
                <w:szCs w:val="18"/>
              </w:rPr>
              <w:t>🛠</w:t>
            </w:r>
            <w:r w:rsidRPr="00B6306C">
              <w:rPr>
                <w:rFonts w:ascii="Arial" w:hAnsi="Arial"/>
                <w:sz w:val="18"/>
                <w:szCs w:val="18"/>
              </w:rPr>
              <w:t xml:space="preserve">   </w:t>
            </w:r>
          </w:p>
          <w:p w14:paraId="07CA46BE" w14:textId="77777777" w:rsidR="00B6306C" w:rsidRDefault="00B6306C" w:rsidP="00B6306C">
            <w:pPr>
              <w:rPr>
                <w:rFonts w:ascii="Arial" w:hAnsi="Arial"/>
                <w:sz w:val="18"/>
                <w:szCs w:val="18"/>
              </w:rPr>
            </w:pPr>
          </w:p>
          <w:p w14:paraId="4155C69B" w14:textId="77777777" w:rsidR="00B6306C" w:rsidRDefault="00B6306C" w:rsidP="00B6306C">
            <w:pPr>
              <w:rPr>
                <w:rFonts w:ascii="Arial" w:hAnsi="Arial"/>
                <w:sz w:val="18"/>
                <w:szCs w:val="18"/>
              </w:rPr>
            </w:pPr>
            <w:r w:rsidRPr="00B6306C">
              <w:rPr>
                <w:rFonts w:ascii="Arial" w:hAnsi="Arial"/>
                <w:sz w:val="18"/>
                <w:szCs w:val="18"/>
              </w:rPr>
              <w:t xml:space="preserve">Les options de personnalisation comprennent : </w:t>
            </w:r>
          </w:p>
          <w:p w14:paraId="2B72C011" w14:textId="77777777" w:rsidR="00B6306C" w:rsidRDefault="00B6306C" w:rsidP="00B6306C">
            <w:pPr>
              <w:rPr>
                <w:rFonts w:ascii="Arial" w:hAnsi="Arial"/>
                <w:sz w:val="18"/>
                <w:szCs w:val="18"/>
              </w:rPr>
            </w:pPr>
            <w:r w:rsidRPr="00B6306C">
              <w:rPr>
                <w:rFonts w:ascii="Arial" w:hAnsi="Arial"/>
                <w:sz w:val="18"/>
                <w:szCs w:val="18"/>
              </w:rPr>
              <w:t xml:space="preserve">• La tension </w:t>
            </w:r>
            <w:r w:rsidRPr="00B6306C">
              <w:rPr>
                <w:rFonts w:ascii="Segoe UI Emoji" w:hAnsi="Segoe UI Emoji" w:cs="Segoe UI Emoji"/>
                <w:sz w:val="18"/>
                <w:szCs w:val="18"/>
              </w:rPr>
              <w:t>⚡️</w:t>
            </w:r>
            <w:r w:rsidRPr="00B6306C">
              <w:rPr>
                <w:rFonts w:ascii="Arial" w:hAnsi="Arial"/>
                <w:sz w:val="18"/>
                <w:szCs w:val="18"/>
              </w:rPr>
              <w:t xml:space="preserve"> </w:t>
            </w:r>
          </w:p>
          <w:p w14:paraId="48ABB249" w14:textId="77777777" w:rsidR="00B6306C" w:rsidRDefault="00B6306C" w:rsidP="00B6306C">
            <w:pPr>
              <w:rPr>
                <w:rFonts w:ascii="Arial" w:hAnsi="Arial"/>
                <w:sz w:val="18"/>
                <w:szCs w:val="18"/>
              </w:rPr>
            </w:pPr>
            <w:r w:rsidRPr="00B6306C">
              <w:rPr>
                <w:rFonts w:ascii="Arial" w:hAnsi="Arial"/>
                <w:sz w:val="18"/>
                <w:szCs w:val="18"/>
              </w:rPr>
              <w:t xml:space="preserve">• La puissance </w:t>
            </w:r>
            <w:r w:rsidRPr="00B6306C">
              <w:rPr>
                <w:rFonts w:ascii="Segoe UI Emoji" w:hAnsi="Segoe UI Emoji" w:cs="Segoe UI Emoji"/>
                <w:sz w:val="18"/>
                <w:szCs w:val="18"/>
              </w:rPr>
              <w:t>🔋</w:t>
            </w:r>
            <w:r w:rsidRPr="00B6306C">
              <w:rPr>
                <w:rFonts w:ascii="Arial" w:hAnsi="Arial"/>
                <w:sz w:val="18"/>
                <w:szCs w:val="18"/>
              </w:rPr>
              <w:t xml:space="preserve"> </w:t>
            </w:r>
          </w:p>
          <w:p w14:paraId="1CA5A00F" w14:textId="77777777" w:rsidR="00B6306C" w:rsidRDefault="00B6306C" w:rsidP="00B6306C">
            <w:pPr>
              <w:rPr>
                <w:rFonts w:ascii="Arial" w:hAnsi="Arial"/>
                <w:sz w:val="18"/>
                <w:szCs w:val="18"/>
              </w:rPr>
            </w:pPr>
            <w:r w:rsidRPr="00B6306C">
              <w:rPr>
                <w:rFonts w:ascii="Arial" w:hAnsi="Arial"/>
                <w:sz w:val="18"/>
                <w:szCs w:val="18"/>
              </w:rPr>
              <w:t xml:space="preserve">• Les connecteurs électriques </w:t>
            </w:r>
            <w:r w:rsidRPr="00B6306C">
              <w:rPr>
                <w:rFonts w:ascii="Segoe UI Emoji" w:hAnsi="Segoe UI Emoji" w:cs="Segoe UI Emoji"/>
                <w:sz w:val="18"/>
                <w:szCs w:val="18"/>
              </w:rPr>
              <w:t>🔌</w:t>
            </w:r>
            <w:r w:rsidRPr="00B6306C">
              <w:rPr>
                <w:rFonts w:ascii="Arial" w:hAnsi="Arial"/>
                <w:sz w:val="18"/>
                <w:szCs w:val="18"/>
              </w:rPr>
              <w:t xml:space="preserve"> </w:t>
            </w:r>
          </w:p>
          <w:p w14:paraId="4DEB51CD" w14:textId="77777777" w:rsidR="00B6306C" w:rsidRDefault="00B6306C" w:rsidP="00B6306C">
            <w:pPr>
              <w:rPr>
                <w:rFonts w:ascii="Arial" w:hAnsi="Arial"/>
                <w:sz w:val="18"/>
                <w:szCs w:val="18"/>
              </w:rPr>
            </w:pPr>
            <w:r w:rsidRPr="00B6306C">
              <w:rPr>
                <w:rFonts w:ascii="Arial" w:hAnsi="Arial"/>
                <w:sz w:val="18"/>
                <w:szCs w:val="18"/>
              </w:rPr>
              <w:t xml:space="preserve">• La protection IP </w:t>
            </w:r>
            <w:r w:rsidRPr="00B6306C">
              <w:rPr>
                <w:rFonts w:ascii="Segoe UI Symbol" w:hAnsi="Segoe UI Symbol" w:cs="Segoe UI Symbol"/>
                <w:sz w:val="18"/>
                <w:szCs w:val="18"/>
              </w:rPr>
              <w:t>🛡</w:t>
            </w:r>
            <w:r w:rsidRPr="00B6306C">
              <w:rPr>
                <w:rFonts w:ascii="Arial" w:hAnsi="Arial"/>
                <w:sz w:val="18"/>
                <w:szCs w:val="18"/>
              </w:rPr>
              <w:t xml:space="preserve"> </w:t>
            </w:r>
          </w:p>
          <w:p w14:paraId="4B619821" w14:textId="77777777" w:rsidR="00B6306C" w:rsidRDefault="00B6306C" w:rsidP="00B6306C">
            <w:pPr>
              <w:rPr>
                <w:rFonts w:ascii="Arial" w:hAnsi="Arial"/>
                <w:sz w:val="18"/>
                <w:szCs w:val="18"/>
              </w:rPr>
            </w:pPr>
            <w:r w:rsidRPr="00B6306C">
              <w:rPr>
                <w:rFonts w:ascii="Arial" w:hAnsi="Arial"/>
                <w:sz w:val="18"/>
                <w:szCs w:val="18"/>
              </w:rPr>
              <w:t xml:space="preserve">• La pression </w:t>
            </w:r>
            <w:r w:rsidRPr="00B6306C">
              <w:rPr>
                <w:rFonts w:ascii="Segoe UI Emoji" w:hAnsi="Segoe UI Emoji" w:cs="Segoe UI Emoji"/>
                <w:sz w:val="18"/>
                <w:szCs w:val="18"/>
              </w:rPr>
              <w:t>🔄</w:t>
            </w:r>
            <w:r w:rsidRPr="00B6306C">
              <w:rPr>
                <w:rFonts w:ascii="Arial" w:hAnsi="Arial"/>
                <w:sz w:val="18"/>
                <w:szCs w:val="18"/>
              </w:rPr>
              <w:t xml:space="preserve"> </w:t>
            </w:r>
          </w:p>
          <w:p w14:paraId="417DFF6B" w14:textId="57AE0E25" w:rsidR="00B6306C" w:rsidRDefault="00B6306C" w:rsidP="00B6306C">
            <w:pPr>
              <w:rPr>
                <w:rFonts w:ascii="Segoe UI Emoji" w:hAnsi="Segoe UI Emoji" w:cs="Segoe UI Emoji"/>
                <w:sz w:val="18"/>
                <w:szCs w:val="18"/>
              </w:rPr>
            </w:pPr>
            <w:r w:rsidRPr="00B6306C">
              <w:rPr>
                <w:rFonts w:ascii="Arial" w:hAnsi="Arial"/>
                <w:sz w:val="18"/>
                <w:szCs w:val="18"/>
              </w:rPr>
              <w:t xml:space="preserve">• Un fonctionnement silencieux pour les environnements calmes </w:t>
            </w:r>
            <w:r w:rsidRPr="00B6306C">
              <w:rPr>
                <w:rFonts w:ascii="Segoe UI Emoji" w:hAnsi="Segoe UI Emoji" w:cs="Segoe UI Emoji"/>
                <w:sz w:val="18"/>
                <w:szCs w:val="18"/>
              </w:rPr>
              <w:t>👂</w:t>
            </w:r>
          </w:p>
          <w:p w14:paraId="37FFC050" w14:textId="77777777" w:rsidR="00B6306C" w:rsidRPr="00B6306C" w:rsidRDefault="00B6306C" w:rsidP="00B6306C">
            <w:pPr>
              <w:rPr>
                <w:rFonts w:ascii="Arial" w:hAnsi="Arial"/>
                <w:sz w:val="18"/>
                <w:szCs w:val="18"/>
              </w:rPr>
            </w:pPr>
          </w:p>
          <w:p w14:paraId="19BC9419" w14:textId="0BBA4A2D" w:rsidR="00B6306C" w:rsidRPr="00B6306C" w:rsidRDefault="00B6306C" w:rsidP="00B6306C">
            <w:pPr>
              <w:rPr>
                <w:rFonts w:ascii="Arial" w:hAnsi="Arial"/>
                <w:sz w:val="18"/>
                <w:szCs w:val="18"/>
              </w:rPr>
            </w:pPr>
            <w:r w:rsidRPr="00B6306C">
              <w:rPr>
                <w:rFonts w:ascii="Arial" w:hAnsi="Arial"/>
                <w:sz w:val="18"/>
                <w:szCs w:val="18"/>
              </w:rPr>
              <w:t>Pour plus d'informations :</w:t>
            </w:r>
            <w:r>
              <w:rPr>
                <w:rFonts w:ascii="Arial" w:hAnsi="Arial"/>
                <w:sz w:val="18"/>
                <w:szCs w:val="18"/>
              </w:rPr>
              <w:t xml:space="preserve"> </w:t>
            </w:r>
            <w:hyperlink r:id="rId25" w:history="1">
              <w:r w:rsidRPr="00423B43">
                <w:rPr>
                  <w:rStyle w:val="Lienhypertexte"/>
                  <w:rFonts w:ascii="Arial" w:hAnsi="Arial"/>
                  <w:sz w:val="18"/>
                  <w:szCs w:val="18"/>
                </w:rPr>
                <w:t>https://shop.clippard.eu/link/e2s</w:t>
              </w:r>
            </w:hyperlink>
          </w:p>
          <w:p w14:paraId="6EE56B4A" w14:textId="4FAE5AD9" w:rsidR="009752ED" w:rsidRPr="00614143" w:rsidRDefault="009752ED" w:rsidP="00025E16">
            <w:pPr>
              <w:rPr>
                <w:rFonts w:ascii="Arial" w:hAnsi="Arial"/>
                <w:sz w:val="20"/>
                <w:szCs w:val="20"/>
              </w:rPr>
            </w:pPr>
          </w:p>
        </w:tc>
        <w:tc>
          <w:tcPr>
            <w:tcW w:w="3236" w:type="dxa"/>
            <w:tcBorders>
              <w:top w:val="single" w:sz="6" w:space="0" w:color="auto"/>
              <w:left w:val="single" w:sz="6" w:space="0" w:color="auto"/>
              <w:bottom w:val="single" w:sz="6" w:space="0" w:color="auto"/>
              <w:right w:val="single" w:sz="6" w:space="0" w:color="auto"/>
            </w:tcBorders>
            <w:hideMark/>
          </w:tcPr>
          <w:p w14:paraId="1AF30CE8" w14:textId="21190A39" w:rsidR="00924B39" w:rsidRPr="00924B39" w:rsidRDefault="00924B39" w:rsidP="00924B39">
            <w:pPr>
              <w:rPr>
                <w:rFonts w:ascii="Arial" w:hAnsi="Arial"/>
                <w:sz w:val="18"/>
                <w:szCs w:val="18"/>
              </w:rPr>
            </w:pPr>
            <w:r w:rsidRPr="00924B39">
              <w:rPr>
                <w:rFonts w:ascii="Arial" w:hAnsi="Arial"/>
                <w:sz w:val="18"/>
                <w:szCs w:val="18"/>
              </w:rPr>
              <w:lastRenderedPageBreak/>
              <w:t>Suchen Sie nach einem kompakten Ventil für die Medientrennung, das eine Vielzahl aggressiver Gase und Flüssigkeiten verarbeiten kann? Die Ventile der E2S-Serie von Clippard verfügen über ein langlebiges Gehäuse aus glasfaserverstärktem Nylon und eine EPDM-Membran, die den Betätigungsmechanismus vom Durchfluss trennt.</w:t>
            </w:r>
          </w:p>
          <w:p w14:paraId="7942EDC1" w14:textId="77777777" w:rsidR="00924B39" w:rsidRPr="00924B39" w:rsidRDefault="00924B39" w:rsidP="00924B39">
            <w:pPr>
              <w:rPr>
                <w:rFonts w:ascii="Arial" w:hAnsi="Arial"/>
                <w:sz w:val="18"/>
                <w:szCs w:val="18"/>
              </w:rPr>
            </w:pPr>
            <w:r w:rsidRPr="00924B39">
              <w:rPr>
                <w:rFonts w:ascii="Arial" w:hAnsi="Arial"/>
                <w:sz w:val="18"/>
                <w:szCs w:val="18"/>
              </w:rPr>
              <w:t> </w:t>
            </w:r>
          </w:p>
          <w:p w14:paraId="17A7FE46" w14:textId="77777777" w:rsidR="00924B39" w:rsidRPr="00924B39" w:rsidRDefault="00924B39" w:rsidP="00924B39">
            <w:pPr>
              <w:rPr>
                <w:rFonts w:ascii="Arial" w:hAnsi="Arial"/>
                <w:sz w:val="18"/>
                <w:szCs w:val="18"/>
              </w:rPr>
            </w:pPr>
            <w:r w:rsidRPr="00924B39">
              <w:rPr>
                <w:rFonts w:ascii="Arial" w:hAnsi="Arial"/>
                <w:sz w:val="18"/>
                <w:szCs w:val="18"/>
              </w:rPr>
              <w:t>Sie sind eine ausgezeichnete Wahl für Anwendungen, die kompakte, elektronische Ventile mit minimalem Gegendruck erfordern.</w:t>
            </w:r>
          </w:p>
          <w:p w14:paraId="22D29255" w14:textId="77777777" w:rsidR="00924B39" w:rsidRPr="00924B39" w:rsidRDefault="00924B39" w:rsidP="00924B39">
            <w:pPr>
              <w:rPr>
                <w:rFonts w:ascii="Arial" w:hAnsi="Arial"/>
                <w:sz w:val="18"/>
                <w:szCs w:val="18"/>
              </w:rPr>
            </w:pPr>
            <w:r w:rsidRPr="00924B39">
              <w:rPr>
                <w:rFonts w:ascii="Arial" w:hAnsi="Arial"/>
                <w:sz w:val="18"/>
                <w:szCs w:val="18"/>
              </w:rPr>
              <w:t> </w:t>
            </w:r>
          </w:p>
          <w:p w14:paraId="034484A0" w14:textId="77777777" w:rsidR="00924B39" w:rsidRPr="00924B39" w:rsidRDefault="00924B39" w:rsidP="00924B39">
            <w:pPr>
              <w:rPr>
                <w:rFonts w:ascii="Arial" w:hAnsi="Arial"/>
                <w:sz w:val="18"/>
                <w:szCs w:val="18"/>
              </w:rPr>
            </w:pPr>
            <w:r w:rsidRPr="00924B39">
              <w:rPr>
                <w:rFonts w:ascii="Arial" w:hAnsi="Arial"/>
                <w:sz w:val="18"/>
                <w:szCs w:val="18"/>
              </w:rPr>
              <w:t>Ideal für:</w:t>
            </w:r>
          </w:p>
          <w:p w14:paraId="76A09503" w14:textId="77777777" w:rsidR="00924B39" w:rsidRPr="00924B39" w:rsidRDefault="00924B39" w:rsidP="00924B39">
            <w:pPr>
              <w:rPr>
                <w:rFonts w:ascii="Arial" w:hAnsi="Arial"/>
                <w:sz w:val="18"/>
                <w:szCs w:val="18"/>
              </w:rPr>
            </w:pPr>
            <w:r w:rsidRPr="00924B39">
              <w:rPr>
                <w:rFonts w:ascii="Arial" w:hAnsi="Arial"/>
                <w:sz w:val="18"/>
                <w:szCs w:val="18"/>
              </w:rPr>
              <w:t xml:space="preserve">• Druckgeräte </w:t>
            </w:r>
            <w:r w:rsidRPr="00924B39">
              <w:rPr>
                <w:rFonts w:ascii="Segoe UI Symbol" w:hAnsi="Segoe UI Symbol" w:cs="Segoe UI Symbol"/>
                <w:sz w:val="18"/>
                <w:szCs w:val="18"/>
              </w:rPr>
              <w:t>🖨</w:t>
            </w:r>
          </w:p>
          <w:p w14:paraId="0981785A" w14:textId="77777777" w:rsidR="00924B39" w:rsidRPr="00924B39" w:rsidRDefault="00924B39" w:rsidP="00924B39">
            <w:pPr>
              <w:rPr>
                <w:rFonts w:ascii="Arial" w:hAnsi="Arial"/>
                <w:sz w:val="18"/>
                <w:szCs w:val="18"/>
              </w:rPr>
            </w:pPr>
            <w:r w:rsidRPr="00924B39">
              <w:rPr>
                <w:rFonts w:ascii="Arial" w:hAnsi="Arial"/>
                <w:sz w:val="18"/>
                <w:szCs w:val="18"/>
              </w:rPr>
              <w:t xml:space="preserve">• Medizinische Diagnosegeräte </w:t>
            </w:r>
            <w:r w:rsidRPr="00924B39">
              <w:rPr>
                <w:rFonts w:ascii="Segoe UI Emoji" w:hAnsi="Segoe UI Emoji" w:cs="Segoe UI Emoji"/>
                <w:sz w:val="18"/>
                <w:szCs w:val="18"/>
              </w:rPr>
              <w:t>🩺</w:t>
            </w:r>
          </w:p>
          <w:p w14:paraId="46F2BA3C" w14:textId="77777777" w:rsidR="00924B39" w:rsidRPr="00924B39" w:rsidRDefault="00924B39" w:rsidP="00924B39">
            <w:pPr>
              <w:rPr>
                <w:rFonts w:ascii="Arial" w:hAnsi="Arial"/>
                <w:sz w:val="18"/>
                <w:szCs w:val="18"/>
              </w:rPr>
            </w:pPr>
            <w:r w:rsidRPr="00924B39">
              <w:rPr>
                <w:rFonts w:ascii="Arial" w:hAnsi="Arial"/>
                <w:sz w:val="18"/>
                <w:szCs w:val="18"/>
              </w:rPr>
              <w:t xml:space="preserve">• Zahnmedizinische Geräte </w:t>
            </w:r>
            <w:r w:rsidRPr="00924B39">
              <w:rPr>
                <w:rFonts w:ascii="Segoe UI Emoji" w:hAnsi="Segoe UI Emoji" w:cs="Segoe UI Emoji"/>
                <w:sz w:val="18"/>
                <w:szCs w:val="18"/>
              </w:rPr>
              <w:t>🦷</w:t>
            </w:r>
          </w:p>
          <w:p w14:paraId="68DF69B5" w14:textId="77777777" w:rsidR="00924B39" w:rsidRPr="00924B39" w:rsidRDefault="00924B39" w:rsidP="00924B39">
            <w:pPr>
              <w:rPr>
                <w:rFonts w:ascii="Arial" w:hAnsi="Arial"/>
                <w:sz w:val="18"/>
                <w:szCs w:val="18"/>
              </w:rPr>
            </w:pPr>
            <w:r w:rsidRPr="00924B39">
              <w:rPr>
                <w:rFonts w:ascii="Arial" w:hAnsi="Arial"/>
                <w:sz w:val="18"/>
                <w:szCs w:val="18"/>
              </w:rPr>
              <w:t xml:space="preserve">• Fermentation </w:t>
            </w:r>
            <w:r w:rsidRPr="00924B39">
              <w:rPr>
                <w:rFonts w:ascii="Segoe UI Emoji" w:hAnsi="Segoe UI Emoji" w:cs="Segoe UI Emoji"/>
                <w:sz w:val="18"/>
                <w:szCs w:val="18"/>
              </w:rPr>
              <w:t>🍷</w:t>
            </w:r>
          </w:p>
          <w:p w14:paraId="5DE743C1" w14:textId="77777777" w:rsidR="00924B39" w:rsidRPr="00924B39" w:rsidRDefault="00924B39" w:rsidP="00924B39">
            <w:pPr>
              <w:rPr>
                <w:rFonts w:ascii="Arial" w:hAnsi="Arial"/>
                <w:sz w:val="18"/>
                <w:szCs w:val="18"/>
              </w:rPr>
            </w:pPr>
            <w:r w:rsidRPr="00924B39">
              <w:rPr>
                <w:rFonts w:ascii="Arial" w:hAnsi="Arial"/>
                <w:sz w:val="18"/>
                <w:szCs w:val="18"/>
              </w:rPr>
              <w:lastRenderedPageBreak/>
              <w:t xml:space="preserve">• Wasseraufbereitung </w:t>
            </w:r>
            <w:r w:rsidRPr="00924B39">
              <w:rPr>
                <w:rFonts w:ascii="Segoe UI Emoji" w:hAnsi="Segoe UI Emoji" w:cs="Segoe UI Emoji"/>
                <w:sz w:val="18"/>
                <w:szCs w:val="18"/>
              </w:rPr>
              <w:t>💧</w:t>
            </w:r>
          </w:p>
          <w:p w14:paraId="0C1F3EC0" w14:textId="77777777" w:rsidR="00924B39" w:rsidRPr="00924B39" w:rsidRDefault="00924B39" w:rsidP="00924B39">
            <w:pPr>
              <w:rPr>
                <w:rFonts w:ascii="Arial" w:hAnsi="Arial"/>
                <w:sz w:val="18"/>
                <w:szCs w:val="18"/>
              </w:rPr>
            </w:pPr>
            <w:r w:rsidRPr="00924B39">
              <w:rPr>
                <w:rFonts w:ascii="Arial" w:hAnsi="Arial"/>
                <w:sz w:val="18"/>
                <w:szCs w:val="18"/>
              </w:rPr>
              <w:t xml:space="preserve">• Dosierung </w:t>
            </w:r>
            <w:r w:rsidRPr="00924B39">
              <w:rPr>
                <w:rFonts w:ascii="Segoe UI Symbol" w:hAnsi="Segoe UI Symbol" w:cs="Segoe UI Symbol"/>
                <w:sz w:val="18"/>
                <w:szCs w:val="18"/>
              </w:rPr>
              <w:t>🛠</w:t>
            </w:r>
          </w:p>
          <w:p w14:paraId="25B6F3FD" w14:textId="77777777" w:rsidR="00924B39" w:rsidRPr="00924B39" w:rsidRDefault="00924B39" w:rsidP="00924B39">
            <w:pPr>
              <w:rPr>
                <w:rFonts w:ascii="Arial" w:hAnsi="Arial"/>
                <w:sz w:val="18"/>
                <w:szCs w:val="18"/>
              </w:rPr>
            </w:pPr>
            <w:r w:rsidRPr="00924B39">
              <w:rPr>
                <w:rFonts w:ascii="Arial" w:hAnsi="Arial"/>
                <w:sz w:val="18"/>
                <w:szCs w:val="18"/>
              </w:rPr>
              <w:t> </w:t>
            </w:r>
          </w:p>
          <w:p w14:paraId="76BAF923" w14:textId="77777777" w:rsidR="00924B39" w:rsidRPr="00924B39" w:rsidRDefault="00924B39" w:rsidP="00924B39">
            <w:pPr>
              <w:rPr>
                <w:rFonts w:ascii="Arial" w:hAnsi="Arial"/>
                <w:sz w:val="18"/>
                <w:szCs w:val="18"/>
              </w:rPr>
            </w:pPr>
            <w:r w:rsidRPr="00924B39">
              <w:rPr>
                <w:rFonts w:ascii="Arial" w:hAnsi="Arial"/>
                <w:sz w:val="18"/>
                <w:szCs w:val="18"/>
              </w:rPr>
              <w:t>Zu den Anpassungsoptionen gehören:</w:t>
            </w:r>
          </w:p>
          <w:p w14:paraId="7DF4B7CF" w14:textId="77777777" w:rsidR="00924B39" w:rsidRPr="00924B39" w:rsidRDefault="00924B39" w:rsidP="00924B39">
            <w:pPr>
              <w:rPr>
                <w:rFonts w:ascii="Arial" w:hAnsi="Arial"/>
                <w:sz w:val="18"/>
                <w:szCs w:val="18"/>
              </w:rPr>
            </w:pPr>
            <w:r w:rsidRPr="00924B39">
              <w:rPr>
                <w:rFonts w:ascii="Arial" w:hAnsi="Arial"/>
                <w:sz w:val="18"/>
                <w:szCs w:val="18"/>
              </w:rPr>
              <w:t xml:space="preserve">• Spannung </w:t>
            </w:r>
            <w:r w:rsidRPr="00924B39">
              <w:rPr>
                <w:rFonts w:ascii="Segoe UI Emoji" w:hAnsi="Segoe UI Emoji" w:cs="Segoe UI Emoji"/>
                <w:sz w:val="18"/>
                <w:szCs w:val="18"/>
              </w:rPr>
              <w:t>⚡️</w:t>
            </w:r>
          </w:p>
          <w:p w14:paraId="303C8965" w14:textId="77777777" w:rsidR="00924B39" w:rsidRPr="00924B39" w:rsidRDefault="00924B39" w:rsidP="00924B39">
            <w:pPr>
              <w:rPr>
                <w:rFonts w:ascii="Arial" w:hAnsi="Arial"/>
                <w:sz w:val="18"/>
                <w:szCs w:val="18"/>
              </w:rPr>
            </w:pPr>
            <w:r w:rsidRPr="00924B39">
              <w:rPr>
                <w:rFonts w:ascii="Arial" w:hAnsi="Arial"/>
                <w:sz w:val="18"/>
                <w:szCs w:val="18"/>
              </w:rPr>
              <w:t xml:space="preserve">• Leistung </w:t>
            </w:r>
            <w:r w:rsidRPr="00924B39">
              <w:rPr>
                <w:rFonts w:ascii="Segoe UI Emoji" w:hAnsi="Segoe UI Emoji" w:cs="Segoe UI Emoji"/>
                <w:sz w:val="18"/>
                <w:szCs w:val="18"/>
              </w:rPr>
              <w:t>🔋</w:t>
            </w:r>
          </w:p>
          <w:p w14:paraId="1D6FB1A6" w14:textId="77777777" w:rsidR="00924B39" w:rsidRPr="00924B39" w:rsidRDefault="00924B39" w:rsidP="00924B39">
            <w:pPr>
              <w:rPr>
                <w:rFonts w:ascii="Arial" w:hAnsi="Arial"/>
                <w:sz w:val="18"/>
                <w:szCs w:val="18"/>
              </w:rPr>
            </w:pPr>
            <w:r w:rsidRPr="00924B39">
              <w:rPr>
                <w:rFonts w:ascii="Arial" w:hAnsi="Arial"/>
                <w:sz w:val="18"/>
                <w:szCs w:val="18"/>
              </w:rPr>
              <w:t xml:space="preserve">• Elektrische Anschlüsse </w:t>
            </w:r>
            <w:r w:rsidRPr="00924B39">
              <w:rPr>
                <w:rFonts w:ascii="Segoe UI Emoji" w:hAnsi="Segoe UI Emoji" w:cs="Segoe UI Emoji"/>
                <w:sz w:val="18"/>
                <w:szCs w:val="18"/>
              </w:rPr>
              <w:t>🔌</w:t>
            </w:r>
          </w:p>
          <w:p w14:paraId="60FEEB7E" w14:textId="77777777" w:rsidR="00924B39" w:rsidRPr="00924B39" w:rsidRDefault="00924B39" w:rsidP="00924B39">
            <w:pPr>
              <w:rPr>
                <w:rFonts w:ascii="Arial" w:hAnsi="Arial"/>
                <w:sz w:val="18"/>
                <w:szCs w:val="18"/>
              </w:rPr>
            </w:pPr>
            <w:r w:rsidRPr="00924B39">
              <w:rPr>
                <w:rFonts w:ascii="Arial" w:hAnsi="Arial"/>
                <w:sz w:val="18"/>
                <w:szCs w:val="18"/>
              </w:rPr>
              <w:t xml:space="preserve">• IP-Schutzart </w:t>
            </w:r>
            <w:r w:rsidRPr="00924B39">
              <w:rPr>
                <w:rFonts w:ascii="Segoe UI Symbol" w:hAnsi="Segoe UI Symbol" w:cs="Segoe UI Symbol"/>
                <w:sz w:val="18"/>
                <w:szCs w:val="18"/>
              </w:rPr>
              <w:t>🛡</w:t>
            </w:r>
          </w:p>
          <w:p w14:paraId="2E9D37D6" w14:textId="77777777" w:rsidR="00924B39" w:rsidRPr="00924B39" w:rsidRDefault="00924B39" w:rsidP="00924B39">
            <w:pPr>
              <w:rPr>
                <w:rFonts w:ascii="Arial" w:hAnsi="Arial"/>
                <w:sz w:val="18"/>
                <w:szCs w:val="18"/>
              </w:rPr>
            </w:pPr>
            <w:r w:rsidRPr="00924B39">
              <w:rPr>
                <w:rFonts w:ascii="Arial" w:hAnsi="Arial"/>
                <w:sz w:val="18"/>
                <w:szCs w:val="18"/>
              </w:rPr>
              <w:t xml:space="preserve">• Druckbereiche </w:t>
            </w:r>
            <w:r w:rsidRPr="00924B39">
              <w:rPr>
                <w:rFonts w:ascii="Segoe UI Emoji" w:hAnsi="Segoe UI Emoji" w:cs="Segoe UI Emoji"/>
                <w:sz w:val="18"/>
                <w:szCs w:val="18"/>
              </w:rPr>
              <w:t>🔄</w:t>
            </w:r>
          </w:p>
          <w:p w14:paraId="6073D845" w14:textId="77777777" w:rsidR="00924B39" w:rsidRPr="00924B39" w:rsidRDefault="00924B39" w:rsidP="00924B39">
            <w:pPr>
              <w:rPr>
                <w:rFonts w:ascii="Arial" w:hAnsi="Arial"/>
                <w:sz w:val="18"/>
                <w:szCs w:val="18"/>
              </w:rPr>
            </w:pPr>
            <w:r w:rsidRPr="00924B39">
              <w:rPr>
                <w:rFonts w:ascii="Arial" w:hAnsi="Arial"/>
                <w:sz w:val="18"/>
                <w:szCs w:val="18"/>
              </w:rPr>
              <w:t xml:space="preserve">• Geräuschloser Betrieb für ruhige Umgebungen </w:t>
            </w:r>
            <w:r w:rsidRPr="00924B39">
              <w:rPr>
                <w:rFonts w:ascii="Segoe UI Emoji" w:hAnsi="Segoe UI Emoji" w:cs="Segoe UI Emoji"/>
                <w:sz w:val="18"/>
                <w:szCs w:val="18"/>
              </w:rPr>
              <w:t>👂</w:t>
            </w:r>
          </w:p>
          <w:p w14:paraId="573CAC80" w14:textId="77777777" w:rsidR="00924B39" w:rsidRPr="00924B39" w:rsidRDefault="00924B39" w:rsidP="00924B39">
            <w:pPr>
              <w:rPr>
                <w:rFonts w:ascii="Arial" w:hAnsi="Arial"/>
                <w:sz w:val="18"/>
                <w:szCs w:val="18"/>
              </w:rPr>
            </w:pPr>
          </w:p>
          <w:p w14:paraId="7B695DE5" w14:textId="77777777" w:rsidR="009752ED" w:rsidRDefault="00924B39" w:rsidP="00924B39">
            <w:pPr>
              <w:rPr>
                <w:rFonts w:ascii="Arial" w:hAnsi="Arial"/>
                <w:sz w:val="18"/>
                <w:szCs w:val="18"/>
              </w:rPr>
            </w:pPr>
            <w:r w:rsidRPr="00924B39">
              <w:rPr>
                <w:rFonts w:ascii="Arial" w:hAnsi="Arial"/>
                <w:sz w:val="18"/>
                <w:szCs w:val="18"/>
              </w:rPr>
              <w:t>Weitere Informationen:</w:t>
            </w:r>
          </w:p>
          <w:p w14:paraId="5EE40954" w14:textId="14441228" w:rsidR="00153F43" w:rsidRPr="00924B39" w:rsidRDefault="00153F43" w:rsidP="00924B39">
            <w:pPr>
              <w:rPr>
                <w:rFonts w:ascii="Arial" w:hAnsi="Arial"/>
                <w:sz w:val="18"/>
                <w:szCs w:val="18"/>
              </w:rPr>
            </w:pPr>
            <w:hyperlink r:id="rId26" w:history="1">
              <w:r w:rsidRPr="00423B43">
                <w:rPr>
                  <w:rStyle w:val="Lienhypertexte"/>
                  <w:rFonts w:ascii="Arial" w:hAnsi="Arial"/>
                  <w:sz w:val="18"/>
                  <w:szCs w:val="18"/>
                </w:rPr>
                <w:t>https://shop.clippard.eu/link/e2s</w:t>
              </w:r>
            </w:hyperlink>
          </w:p>
        </w:tc>
        <w:tc>
          <w:tcPr>
            <w:tcW w:w="3236" w:type="dxa"/>
            <w:tcBorders>
              <w:top w:val="single" w:sz="6" w:space="0" w:color="auto"/>
              <w:left w:val="single" w:sz="6" w:space="0" w:color="auto"/>
              <w:bottom w:val="single" w:sz="6" w:space="0" w:color="auto"/>
              <w:right w:val="single" w:sz="6" w:space="0" w:color="auto"/>
            </w:tcBorders>
            <w:hideMark/>
          </w:tcPr>
          <w:p w14:paraId="3A36C0C9" w14:textId="4BF7402E" w:rsidR="00423B43" w:rsidRPr="00423B43" w:rsidRDefault="002B3F19" w:rsidP="002B3F19">
            <w:pPr>
              <w:rPr>
                <w:rFonts w:ascii="Arial" w:hAnsi="Arial"/>
                <w:sz w:val="18"/>
                <w:szCs w:val="18"/>
              </w:rPr>
            </w:pPr>
            <w:r w:rsidRPr="00423B43">
              <w:rPr>
                <w:rFonts w:ascii="Arial" w:hAnsi="Arial"/>
                <w:sz w:val="18"/>
                <w:szCs w:val="18"/>
              </w:rPr>
              <w:lastRenderedPageBreak/>
              <w:t>Op zoek naar een compact ventiel voor mediascheiding dat een breed scala aan agressieve gassen en vloeistoffen kan verwerken? De E2S-serie ventielen van Clippard hebben een duurzame, met glas gevulde nylon behuizing en een EPDM-membraan dat het bedieningsmechanisme scheidt van het stromingspad.</w:t>
            </w:r>
          </w:p>
          <w:p w14:paraId="3AE0C6E6" w14:textId="77777777" w:rsidR="00423B43" w:rsidRPr="00423B43" w:rsidRDefault="00423B43" w:rsidP="002B3F19">
            <w:pPr>
              <w:rPr>
                <w:rFonts w:ascii="Arial" w:hAnsi="Arial"/>
                <w:sz w:val="18"/>
                <w:szCs w:val="18"/>
              </w:rPr>
            </w:pPr>
          </w:p>
          <w:p w14:paraId="13E2A5AC" w14:textId="618EB5C9" w:rsidR="002B3F19" w:rsidRPr="00423B43" w:rsidRDefault="002B3F19" w:rsidP="002B3F19">
            <w:pPr>
              <w:rPr>
                <w:rFonts w:ascii="Arial" w:hAnsi="Arial"/>
                <w:sz w:val="18"/>
                <w:szCs w:val="18"/>
              </w:rPr>
            </w:pPr>
            <w:r w:rsidRPr="00423B43">
              <w:rPr>
                <w:rFonts w:ascii="Arial" w:hAnsi="Arial"/>
                <w:sz w:val="18"/>
                <w:szCs w:val="18"/>
              </w:rPr>
              <w:t>Ze zijn een uitstekende keuze voor toepassingen die compacte, elektronisch gestuurde ventielen met minimale tegendruk vereisen.  </w:t>
            </w:r>
          </w:p>
          <w:p w14:paraId="392E3951" w14:textId="77777777" w:rsidR="002B3F19" w:rsidRPr="00423B43" w:rsidRDefault="002B3F19" w:rsidP="002B3F19">
            <w:pPr>
              <w:rPr>
                <w:rFonts w:ascii="Arial" w:hAnsi="Arial"/>
                <w:sz w:val="18"/>
                <w:szCs w:val="18"/>
              </w:rPr>
            </w:pPr>
          </w:p>
          <w:p w14:paraId="59F98924" w14:textId="77777777" w:rsidR="002B3F19" w:rsidRPr="00423B43" w:rsidRDefault="002B3F19" w:rsidP="002B3F19">
            <w:pPr>
              <w:rPr>
                <w:rFonts w:ascii="Arial" w:hAnsi="Arial"/>
                <w:sz w:val="18"/>
                <w:szCs w:val="18"/>
              </w:rPr>
            </w:pPr>
            <w:r w:rsidRPr="00423B43">
              <w:rPr>
                <w:rFonts w:ascii="Arial" w:hAnsi="Arial"/>
                <w:sz w:val="18"/>
                <w:szCs w:val="18"/>
              </w:rPr>
              <w:t>Ideaal voor:</w:t>
            </w:r>
          </w:p>
          <w:p w14:paraId="263DA663" w14:textId="77777777" w:rsidR="002B3F19" w:rsidRPr="00423B43" w:rsidRDefault="002B3F19" w:rsidP="002B3F19">
            <w:pPr>
              <w:rPr>
                <w:rFonts w:ascii="Arial" w:hAnsi="Arial"/>
                <w:sz w:val="18"/>
                <w:szCs w:val="18"/>
              </w:rPr>
            </w:pPr>
            <w:r w:rsidRPr="00423B43">
              <w:rPr>
                <w:rFonts w:ascii="Arial" w:hAnsi="Arial"/>
                <w:sz w:val="18"/>
                <w:szCs w:val="18"/>
              </w:rPr>
              <w:t xml:space="preserve">• Printapparatuur </w:t>
            </w:r>
            <w:r w:rsidRPr="00423B43">
              <w:rPr>
                <w:rFonts w:ascii="Segoe UI Symbol" w:hAnsi="Segoe UI Symbol" w:cs="Segoe UI Symbol"/>
                <w:sz w:val="18"/>
                <w:szCs w:val="18"/>
              </w:rPr>
              <w:t>🖨</w:t>
            </w:r>
          </w:p>
          <w:p w14:paraId="6ED436EF" w14:textId="77777777" w:rsidR="002B3F19" w:rsidRPr="00423B43" w:rsidRDefault="002B3F19" w:rsidP="002B3F19">
            <w:pPr>
              <w:rPr>
                <w:rFonts w:ascii="Arial" w:hAnsi="Arial"/>
                <w:sz w:val="18"/>
                <w:szCs w:val="18"/>
              </w:rPr>
            </w:pPr>
            <w:r w:rsidRPr="00423B43">
              <w:rPr>
                <w:rFonts w:ascii="Arial" w:hAnsi="Arial"/>
                <w:sz w:val="18"/>
                <w:szCs w:val="18"/>
              </w:rPr>
              <w:t xml:space="preserve">• Medische diagnoseapparaten </w:t>
            </w:r>
            <w:r w:rsidRPr="00423B43">
              <w:rPr>
                <w:rFonts w:ascii="Segoe UI Emoji" w:hAnsi="Segoe UI Emoji" w:cs="Segoe UI Emoji"/>
                <w:sz w:val="18"/>
                <w:szCs w:val="18"/>
              </w:rPr>
              <w:t>🩺</w:t>
            </w:r>
            <w:r w:rsidRPr="00423B43">
              <w:rPr>
                <w:rFonts w:ascii="Arial" w:hAnsi="Arial"/>
                <w:sz w:val="18"/>
                <w:szCs w:val="18"/>
              </w:rPr>
              <w:t xml:space="preserve"> </w:t>
            </w:r>
          </w:p>
          <w:p w14:paraId="35605076" w14:textId="77777777" w:rsidR="002B3F19" w:rsidRPr="00423B43" w:rsidRDefault="002B3F19" w:rsidP="002B3F19">
            <w:pPr>
              <w:rPr>
                <w:rFonts w:ascii="Arial" w:hAnsi="Arial"/>
                <w:sz w:val="18"/>
                <w:szCs w:val="18"/>
              </w:rPr>
            </w:pPr>
            <w:r w:rsidRPr="00423B43">
              <w:rPr>
                <w:rFonts w:ascii="Arial" w:hAnsi="Arial"/>
                <w:sz w:val="18"/>
                <w:szCs w:val="18"/>
              </w:rPr>
              <w:t xml:space="preserve">• Tandheelkundige apparatuur </w:t>
            </w:r>
            <w:r w:rsidRPr="00423B43">
              <w:rPr>
                <w:rFonts w:ascii="Segoe UI Emoji" w:hAnsi="Segoe UI Emoji" w:cs="Segoe UI Emoji"/>
                <w:sz w:val="18"/>
                <w:szCs w:val="18"/>
              </w:rPr>
              <w:t>🦷</w:t>
            </w:r>
            <w:r w:rsidRPr="00423B43">
              <w:rPr>
                <w:rFonts w:ascii="Arial" w:hAnsi="Arial"/>
                <w:sz w:val="18"/>
                <w:szCs w:val="18"/>
              </w:rPr>
              <w:t xml:space="preserve"> </w:t>
            </w:r>
          </w:p>
          <w:p w14:paraId="228029EC" w14:textId="77777777" w:rsidR="002B3F19" w:rsidRPr="00423B43" w:rsidRDefault="002B3F19" w:rsidP="002B3F19">
            <w:pPr>
              <w:rPr>
                <w:rFonts w:ascii="Arial" w:hAnsi="Arial"/>
                <w:sz w:val="18"/>
                <w:szCs w:val="18"/>
              </w:rPr>
            </w:pPr>
            <w:r w:rsidRPr="00423B43">
              <w:rPr>
                <w:rFonts w:ascii="Arial" w:hAnsi="Arial"/>
                <w:sz w:val="18"/>
                <w:szCs w:val="18"/>
              </w:rPr>
              <w:t>• Fermentat</w:t>
            </w:r>
            <w:r w:rsidRPr="00423B43">
              <w:rPr>
                <w:rFonts w:ascii="Arial" w:hAnsi="Arial"/>
                <w:sz w:val="18"/>
                <w:szCs w:val="18"/>
              </w:rPr>
              <w:t>ie</w:t>
            </w:r>
            <w:r w:rsidRPr="00423B43">
              <w:rPr>
                <w:rFonts w:ascii="Arial" w:hAnsi="Arial"/>
                <w:sz w:val="18"/>
                <w:szCs w:val="18"/>
              </w:rPr>
              <w:t xml:space="preserve"> </w:t>
            </w:r>
            <w:r w:rsidRPr="00423B43">
              <w:rPr>
                <w:rFonts w:ascii="Segoe UI Emoji" w:hAnsi="Segoe UI Emoji" w:cs="Segoe UI Emoji"/>
                <w:sz w:val="18"/>
                <w:szCs w:val="18"/>
              </w:rPr>
              <w:t>🍷</w:t>
            </w:r>
            <w:r w:rsidRPr="00423B43">
              <w:rPr>
                <w:rFonts w:ascii="Arial" w:hAnsi="Arial"/>
                <w:sz w:val="18"/>
                <w:szCs w:val="18"/>
              </w:rPr>
              <w:t xml:space="preserve"> </w:t>
            </w:r>
          </w:p>
          <w:p w14:paraId="452A3E0C" w14:textId="77777777" w:rsidR="002B3F19" w:rsidRPr="00423B43" w:rsidRDefault="002B3F19" w:rsidP="002B3F19">
            <w:pPr>
              <w:rPr>
                <w:rFonts w:ascii="Arial" w:hAnsi="Arial"/>
                <w:sz w:val="18"/>
                <w:szCs w:val="18"/>
              </w:rPr>
            </w:pPr>
            <w:r w:rsidRPr="00423B43">
              <w:rPr>
                <w:rFonts w:ascii="Arial" w:hAnsi="Arial"/>
                <w:sz w:val="18"/>
                <w:szCs w:val="18"/>
              </w:rPr>
              <w:t xml:space="preserve">• Waterbehandeling </w:t>
            </w:r>
            <w:r w:rsidRPr="00423B43">
              <w:rPr>
                <w:rFonts w:ascii="Segoe UI Emoji" w:hAnsi="Segoe UI Emoji" w:cs="Segoe UI Emoji"/>
                <w:sz w:val="18"/>
                <w:szCs w:val="18"/>
              </w:rPr>
              <w:t>💧</w:t>
            </w:r>
          </w:p>
          <w:p w14:paraId="5DECBBD3" w14:textId="77777777" w:rsidR="002B3F19" w:rsidRPr="00423B43" w:rsidRDefault="002B3F19" w:rsidP="002B3F19">
            <w:pPr>
              <w:rPr>
                <w:rFonts w:ascii="Arial" w:hAnsi="Arial"/>
                <w:sz w:val="18"/>
                <w:szCs w:val="18"/>
              </w:rPr>
            </w:pPr>
            <w:r w:rsidRPr="00423B43">
              <w:rPr>
                <w:rFonts w:ascii="Arial" w:hAnsi="Arial"/>
                <w:sz w:val="18"/>
                <w:szCs w:val="18"/>
              </w:rPr>
              <w:lastRenderedPageBreak/>
              <w:t xml:space="preserve">• Dosering </w:t>
            </w:r>
            <w:r w:rsidRPr="00423B43">
              <w:rPr>
                <w:rFonts w:ascii="Segoe UI Symbol" w:hAnsi="Segoe UI Symbol" w:cs="Segoe UI Symbol"/>
                <w:sz w:val="18"/>
                <w:szCs w:val="18"/>
              </w:rPr>
              <w:t>🛠</w:t>
            </w:r>
            <w:r w:rsidRPr="00423B43">
              <w:rPr>
                <w:rFonts w:ascii="Arial" w:hAnsi="Arial"/>
                <w:sz w:val="18"/>
                <w:szCs w:val="18"/>
              </w:rPr>
              <w:t xml:space="preserve">   </w:t>
            </w:r>
          </w:p>
          <w:p w14:paraId="20582F24" w14:textId="77777777" w:rsidR="002B3F19" w:rsidRPr="00423B43" w:rsidRDefault="002B3F19" w:rsidP="002B3F19">
            <w:pPr>
              <w:rPr>
                <w:rFonts w:ascii="Arial" w:hAnsi="Arial"/>
                <w:sz w:val="18"/>
                <w:szCs w:val="18"/>
              </w:rPr>
            </w:pPr>
          </w:p>
          <w:p w14:paraId="3453D44E" w14:textId="77777777" w:rsidR="002B3F19" w:rsidRPr="00423B43" w:rsidRDefault="002B3F19" w:rsidP="002B3F19">
            <w:pPr>
              <w:rPr>
                <w:rFonts w:ascii="Arial" w:hAnsi="Arial"/>
                <w:sz w:val="18"/>
                <w:szCs w:val="18"/>
              </w:rPr>
            </w:pPr>
            <w:r w:rsidRPr="00423B43">
              <w:rPr>
                <w:rFonts w:ascii="Arial" w:hAnsi="Arial"/>
                <w:sz w:val="18"/>
                <w:szCs w:val="18"/>
              </w:rPr>
              <w:t xml:space="preserve">Aanpassingsopties omvatten: </w:t>
            </w:r>
          </w:p>
          <w:p w14:paraId="3D871DBE" w14:textId="77777777" w:rsidR="002B3F19" w:rsidRPr="00423B43" w:rsidRDefault="002B3F19" w:rsidP="002B3F19">
            <w:pPr>
              <w:rPr>
                <w:rFonts w:ascii="Arial" w:hAnsi="Arial"/>
                <w:sz w:val="18"/>
                <w:szCs w:val="18"/>
              </w:rPr>
            </w:pPr>
            <w:r w:rsidRPr="00423B43">
              <w:rPr>
                <w:rFonts w:ascii="Arial" w:hAnsi="Arial"/>
                <w:sz w:val="18"/>
                <w:szCs w:val="18"/>
              </w:rPr>
              <w:t xml:space="preserve">• Voltage </w:t>
            </w:r>
            <w:r w:rsidRPr="00423B43">
              <w:rPr>
                <w:rFonts w:ascii="Segoe UI Emoji" w:hAnsi="Segoe UI Emoji" w:cs="Segoe UI Emoji"/>
                <w:sz w:val="18"/>
                <w:szCs w:val="18"/>
              </w:rPr>
              <w:t>⚡️</w:t>
            </w:r>
            <w:r w:rsidRPr="00423B43">
              <w:rPr>
                <w:rFonts w:ascii="Arial" w:hAnsi="Arial"/>
                <w:sz w:val="18"/>
                <w:szCs w:val="18"/>
              </w:rPr>
              <w:t xml:space="preserve"> </w:t>
            </w:r>
          </w:p>
          <w:p w14:paraId="4E823775" w14:textId="77777777" w:rsidR="002B3F19" w:rsidRPr="00423B43" w:rsidRDefault="002B3F19" w:rsidP="002B3F19">
            <w:pPr>
              <w:rPr>
                <w:rFonts w:ascii="Arial" w:hAnsi="Arial"/>
                <w:sz w:val="18"/>
                <w:szCs w:val="18"/>
              </w:rPr>
            </w:pPr>
            <w:r w:rsidRPr="00423B43">
              <w:rPr>
                <w:rFonts w:ascii="Arial" w:hAnsi="Arial"/>
                <w:sz w:val="18"/>
                <w:szCs w:val="18"/>
              </w:rPr>
              <w:t xml:space="preserve">• Vermogen </w:t>
            </w:r>
            <w:r w:rsidRPr="00423B43">
              <w:rPr>
                <w:rFonts w:ascii="Segoe UI Emoji" w:hAnsi="Segoe UI Emoji" w:cs="Segoe UI Emoji"/>
                <w:sz w:val="18"/>
                <w:szCs w:val="18"/>
              </w:rPr>
              <w:t>🔋</w:t>
            </w:r>
            <w:r w:rsidRPr="00423B43">
              <w:rPr>
                <w:rFonts w:ascii="Arial" w:hAnsi="Arial"/>
                <w:sz w:val="18"/>
                <w:szCs w:val="18"/>
              </w:rPr>
              <w:t xml:space="preserve"> </w:t>
            </w:r>
          </w:p>
          <w:p w14:paraId="46235AAD" w14:textId="77777777" w:rsidR="002B3F19" w:rsidRPr="00423B43" w:rsidRDefault="002B3F19" w:rsidP="002B3F19">
            <w:pPr>
              <w:rPr>
                <w:rFonts w:ascii="Arial" w:hAnsi="Arial"/>
                <w:sz w:val="18"/>
                <w:szCs w:val="18"/>
              </w:rPr>
            </w:pPr>
            <w:r w:rsidRPr="00423B43">
              <w:rPr>
                <w:rFonts w:ascii="Arial" w:hAnsi="Arial"/>
                <w:sz w:val="18"/>
                <w:szCs w:val="18"/>
              </w:rPr>
              <w:t xml:space="preserve">• Elektrische connectoren </w:t>
            </w:r>
            <w:r w:rsidRPr="00423B43">
              <w:rPr>
                <w:rFonts w:ascii="Segoe UI Emoji" w:hAnsi="Segoe UI Emoji" w:cs="Segoe UI Emoji"/>
                <w:sz w:val="18"/>
                <w:szCs w:val="18"/>
              </w:rPr>
              <w:t>🔌</w:t>
            </w:r>
            <w:r w:rsidRPr="00423B43">
              <w:rPr>
                <w:rFonts w:ascii="Arial" w:hAnsi="Arial"/>
                <w:sz w:val="18"/>
                <w:szCs w:val="18"/>
              </w:rPr>
              <w:t xml:space="preserve"> </w:t>
            </w:r>
          </w:p>
          <w:p w14:paraId="0CA0B4EC" w14:textId="77777777" w:rsidR="002B3F19" w:rsidRPr="00423B43" w:rsidRDefault="002B3F19" w:rsidP="002B3F19">
            <w:pPr>
              <w:rPr>
                <w:rFonts w:ascii="Arial" w:hAnsi="Arial"/>
                <w:sz w:val="18"/>
                <w:szCs w:val="18"/>
              </w:rPr>
            </w:pPr>
            <w:r w:rsidRPr="00423B43">
              <w:rPr>
                <w:rFonts w:ascii="Arial" w:hAnsi="Arial"/>
                <w:sz w:val="18"/>
                <w:szCs w:val="18"/>
              </w:rPr>
              <w:t xml:space="preserve">• IP-bescherming </w:t>
            </w:r>
            <w:r w:rsidRPr="00423B43">
              <w:rPr>
                <w:rFonts w:ascii="Segoe UI Symbol" w:hAnsi="Segoe UI Symbol" w:cs="Segoe UI Symbol"/>
                <w:sz w:val="18"/>
                <w:szCs w:val="18"/>
              </w:rPr>
              <w:t>🛡</w:t>
            </w:r>
            <w:r w:rsidRPr="00423B43">
              <w:rPr>
                <w:rFonts w:ascii="Arial" w:hAnsi="Arial"/>
                <w:sz w:val="18"/>
                <w:szCs w:val="18"/>
              </w:rPr>
              <w:t xml:space="preserve"> </w:t>
            </w:r>
          </w:p>
          <w:p w14:paraId="77FD377A" w14:textId="77777777" w:rsidR="002B3F19" w:rsidRPr="00423B43" w:rsidRDefault="002B3F19" w:rsidP="002B3F19">
            <w:pPr>
              <w:rPr>
                <w:rFonts w:ascii="Arial" w:hAnsi="Arial"/>
                <w:sz w:val="18"/>
                <w:szCs w:val="18"/>
              </w:rPr>
            </w:pPr>
            <w:r w:rsidRPr="00423B43">
              <w:rPr>
                <w:rFonts w:ascii="Arial" w:hAnsi="Arial"/>
                <w:sz w:val="18"/>
                <w:szCs w:val="18"/>
              </w:rPr>
              <w:t xml:space="preserve">• Drukbereik </w:t>
            </w:r>
            <w:r w:rsidRPr="00423B43">
              <w:rPr>
                <w:rFonts w:ascii="Segoe UI Emoji" w:hAnsi="Segoe UI Emoji" w:cs="Segoe UI Emoji"/>
                <w:sz w:val="18"/>
                <w:szCs w:val="18"/>
              </w:rPr>
              <w:t>🔄</w:t>
            </w:r>
            <w:r w:rsidRPr="00423B43">
              <w:rPr>
                <w:rFonts w:ascii="Arial" w:hAnsi="Arial"/>
                <w:sz w:val="18"/>
                <w:szCs w:val="18"/>
              </w:rPr>
              <w:t xml:space="preserve"> </w:t>
            </w:r>
          </w:p>
          <w:p w14:paraId="153A50A0" w14:textId="0C496D92" w:rsidR="002B3F19" w:rsidRPr="00423B43" w:rsidRDefault="002B3F19" w:rsidP="002B3F19">
            <w:pPr>
              <w:rPr>
                <w:rFonts w:ascii="Arial" w:hAnsi="Arial"/>
                <w:sz w:val="18"/>
                <w:szCs w:val="18"/>
              </w:rPr>
            </w:pPr>
            <w:r w:rsidRPr="00423B43">
              <w:rPr>
                <w:rFonts w:ascii="Arial" w:hAnsi="Arial"/>
                <w:sz w:val="18"/>
                <w:szCs w:val="18"/>
              </w:rPr>
              <w:t xml:space="preserve">• Stille werking voor geluidsgevoelige omgevingen </w:t>
            </w:r>
            <w:r w:rsidRPr="00423B43">
              <w:rPr>
                <w:rFonts w:ascii="Segoe UI Emoji" w:hAnsi="Segoe UI Emoji" w:cs="Segoe UI Emoji"/>
                <w:sz w:val="18"/>
                <w:szCs w:val="18"/>
              </w:rPr>
              <w:t>👂</w:t>
            </w:r>
          </w:p>
          <w:p w14:paraId="4A48C10C" w14:textId="77777777" w:rsidR="002B3F19" w:rsidRPr="00423B43" w:rsidRDefault="002B3F19" w:rsidP="002B3F19">
            <w:pPr>
              <w:rPr>
                <w:rFonts w:ascii="Arial" w:hAnsi="Arial"/>
                <w:sz w:val="18"/>
                <w:szCs w:val="18"/>
              </w:rPr>
            </w:pPr>
          </w:p>
          <w:p w14:paraId="7933CA56" w14:textId="77777777" w:rsidR="002B3F19" w:rsidRPr="00423B43" w:rsidRDefault="002B3F19" w:rsidP="002B3F19">
            <w:pPr>
              <w:rPr>
                <w:rFonts w:ascii="Arial" w:hAnsi="Arial"/>
                <w:sz w:val="18"/>
                <w:szCs w:val="18"/>
              </w:rPr>
            </w:pPr>
            <w:r w:rsidRPr="00423B43">
              <w:rPr>
                <w:rFonts w:ascii="Arial" w:hAnsi="Arial"/>
                <w:sz w:val="18"/>
                <w:szCs w:val="18"/>
              </w:rPr>
              <w:t>Meer informatie:</w:t>
            </w:r>
          </w:p>
          <w:p w14:paraId="74EAC793" w14:textId="6DF7402C" w:rsidR="002B3F19" w:rsidRPr="00423B43" w:rsidRDefault="002B3F19" w:rsidP="002B3F19">
            <w:pPr>
              <w:rPr>
                <w:rFonts w:ascii="Arial" w:hAnsi="Arial"/>
                <w:sz w:val="18"/>
                <w:szCs w:val="18"/>
              </w:rPr>
            </w:pPr>
            <w:hyperlink r:id="rId27" w:history="1">
              <w:r w:rsidRPr="00423B43">
                <w:rPr>
                  <w:rStyle w:val="Lienhypertexte"/>
                  <w:rFonts w:ascii="Arial" w:hAnsi="Arial"/>
                  <w:sz w:val="18"/>
                  <w:szCs w:val="18"/>
                </w:rPr>
                <w:t>https://shop.clippard.eu/link/e2s</w:t>
              </w:r>
            </w:hyperlink>
          </w:p>
          <w:p w14:paraId="70C18230" w14:textId="39E9040F" w:rsidR="0054088F" w:rsidRPr="00614143" w:rsidRDefault="0054088F" w:rsidP="008A60CF">
            <w:pPr>
              <w:rPr>
                <w:rFonts w:ascii="Arial" w:hAnsi="Arial"/>
                <w:sz w:val="20"/>
                <w:szCs w:val="20"/>
              </w:rPr>
            </w:pPr>
          </w:p>
        </w:tc>
      </w:tr>
    </w:tbl>
    <w:p w14:paraId="25586F87" w14:textId="77777777" w:rsidR="006E0C0F" w:rsidRPr="00076158" w:rsidRDefault="006E0C0F" w:rsidP="00AF4B3E">
      <w:pPr>
        <w:rPr>
          <w:rFonts w:ascii="Arial" w:hAnsi="Arial"/>
        </w:rPr>
      </w:pPr>
    </w:p>
    <w:sectPr w:rsidR="006E0C0F" w:rsidRPr="00076158" w:rsidSect="00AF4B3E">
      <w:pgSz w:w="15840" w:h="12240" w:orient="landscape"/>
      <w:pgMar w:top="1800" w:right="1440" w:bottom="180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CCE05" w14:textId="77777777" w:rsidR="00C37F2A" w:rsidRDefault="00C37F2A" w:rsidP="00F26B2E">
      <w:r>
        <w:separator/>
      </w:r>
    </w:p>
  </w:endnote>
  <w:endnote w:type="continuationSeparator" w:id="0">
    <w:p w14:paraId="70A84980" w14:textId="77777777" w:rsidR="00C37F2A" w:rsidRDefault="00C37F2A" w:rsidP="00F2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Avenir LT Pro 45 Book">
    <w:panose1 w:val="020B0502020203020204"/>
    <w:charset w:val="00"/>
    <w:family w:val="swiss"/>
    <w:notTrueType/>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embedRegular r:id="rId1" w:fontKey="{E6677886-125A-474F-A72B-6F5CF732CA11}"/>
    <w:embedItalic r:id="rId2" w:fontKey="{82805762-0E4F-4924-B3FD-163D54DD9C56}"/>
  </w:font>
  <w:font w:name="Calibri">
    <w:panose1 w:val="020F0502020204030204"/>
    <w:charset w:val="00"/>
    <w:family w:val="swiss"/>
    <w:pitch w:val="variable"/>
    <w:sig w:usb0="E4002EFF" w:usb1="C200247B" w:usb2="00000009" w:usb3="00000000" w:csb0="000001FF" w:csb1="00000000"/>
    <w:embedRegular r:id="rId3" w:fontKey="{B5697570-040F-4D58-99A4-D9C07D3FB771}"/>
  </w:font>
  <w:font w:name="Cambria">
    <w:panose1 w:val="02040503050406030204"/>
    <w:charset w:val="00"/>
    <w:family w:val="roman"/>
    <w:pitch w:val="variable"/>
    <w:sig w:usb0="E00006FF" w:usb1="420024FF" w:usb2="02000000" w:usb3="00000000" w:csb0="0000019F" w:csb1="00000000"/>
    <w:embedRegular r:id="rId4" w:fontKey="{AB4547B4-AB63-4DAA-BEB9-B022EE9410F7}"/>
  </w:font>
  <w:font w:name="Segoe UI Symbol">
    <w:panose1 w:val="020B0502040204020203"/>
    <w:charset w:val="00"/>
    <w:family w:val="swiss"/>
    <w:pitch w:val="variable"/>
    <w:sig w:usb0="800001E3" w:usb1="1200FFEF" w:usb2="00040000" w:usb3="00000000" w:csb0="00000001" w:csb1="00000000"/>
    <w:embedRegular r:id="rId5" w:fontKey="{613C5572-91B1-4C29-85B5-8EAA8C405361}"/>
  </w:font>
  <w:font w:name="Segoe UI Emoji">
    <w:panose1 w:val="020B0502040204020203"/>
    <w:charset w:val="00"/>
    <w:family w:val="swiss"/>
    <w:pitch w:val="variable"/>
    <w:sig w:usb0="00000003" w:usb1="02000000" w:usb2="08000000" w:usb3="00000000" w:csb0="00000001" w:csb1="00000000"/>
    <w:embedRegular r:id="rId6" w:fontKey="{7C464C16-017A-4856-BBDF-33115FA87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80972852"/>
      <w:docPartObj>
        <w:docPartGallery w:val="Page Numbers (Bottom of Page)"/>
        <w:docPartUnique/>
      </w:docPartObj>
    </w:sdtPr>
    <w:sdtEndPr>
      <w:rPr>
        <w:rStyle w:val="Numrodepage"/>
      </w:rPr>
    </w:sdtEndPr>
    <w:sdtContent>
      <w:p w14:paraId="6DDC5865" w14:textId="3710C483" w:rsidR="00236C04" w:rsidRDefault="00236C04" w:rsidP="00F26B2E">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7B7F3BB" w14:textId="77777777" w:rsidR="00236C04" w:rsidRDefault="00236C04" w:rsidP="00F26B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576959"/>
      <w:docPartObj>
        <w:docPartGallery w:val="Page Numbers (Bottom of Page)"/>
        <w:docPartUnique/>
      </w:docPartObj>
    </w:sdtPr>
    <w:sdtEndPr/>
    <w:sdtContent>
      <w:p w14:paraId="68DD03E0" w14:textId="02036D5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05A76375" w14:textId="77777777" w:rsidR="00236C04" w:rsidRDefault="00236C04" w:rsidP="00F26B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133322"/>
      <w:docPartObj>
        <w:docPartGallery w:val="Page Numbers (Bottom of Page)"/>
        <w:docPartUnique/>
      </w:docPartObj>
    </w:sdtPr>
    <w:sdtEndPr/>
    <w:sdtContent>
      <w:p w14:paraId="2E8D6F56" w14:textId="5980548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5D48024F" w14:textId="77777777" w:rsidR="00AF4B3E" w:rsidRDefault="00AF4B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D6DAE" w14:textId="77777777" w:rsidR="00C37F2A" w:rsidRDefault="00C37F2A" w:rsidP="00F26B2E">
      <w:r>
        <w:separator/>
      </w:r>
    </w:p>
  </w:footnote>
  <w:footnote w:type="continuationSeparator" w:id="0">
    <w:p w14:paraId="1A90EAA3" w14:textId="77777777" w:rsidR="00C37F2A" w:rsidRDefault="00C37F2A" w:rsidP="00F2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8570" w14:textId="0E343DA4" w:rsidR="00AF4B3E" w:rsidRDefault="0024765B" w:rsidP="00A84279">
    <w:pPr>
      <w:pStyle w:val="En-tte"/>
      <w:jc w:val="center"/>
    </w:pPr>
    <w:r>
      <w:rPr>
        <w:noProof/>
      </w:rPr>
      <w:drawing>
        <wp:inline distT="0" distB="0" distL="0" distR="0" wp14:anchorId="6226BF71" wp14:editId="5C1434A3">
          <wp:extent cx="1905000" cy="563880"/>
          <wp:effectExtent l="0" t="0" r="0" b="7620"/>
          <wp:docPr id="9418137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030"/>
    <w:multiLevelType w:val="hybridMultilevel"/>
    <w:tmpl w:val="2A5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30D47"/>
    <w:multiLevelType w:val="multilevel"/>
    <w:tmpl w:val="3DD4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D774D0"/>
    <w:multiLevelType w:val="multilevel"/>
    <w:tmpl w:val="62FE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92734E"/>
    <w:multiLevelType w:val="multilevel"/>
    <w:tmpl w:val="A50C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D6433B"/>
    <w:multiLevelType w:val="hybridMultilevel"/>
    <w:tmpl w:val="D174D60E"/>
    <w:lvl w:ilvl="0" w:tplc="17DEF278">
      <w:numFmt w:val="bullet"/>
      <w:lvlText w:val="•"/>
      <w:lvlJc w:val="left"/>
      <w:pPr>
        <w:ind w:left="2340" w:hanging="162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9457BD"/>
    <w:multiLevelType w:val="hybridMultilevel"/>
    <w:tmpl w:val="7E3AFCDA"/>
    <w:lvl w:ilvl="0" w:tplc="17DEF278">
      <w:numFmt w:val="bullet"/>
      <w:lvlText w:val="•"/>
      <w:lvlJc w:val="left"/>
      <w:pPr>
        <w:ind w:left="2340" w:hanging="16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F86CD4"/>
    <w:multiLevelType w:val="multilevel"/>
    <w:tmpl w:val="B31C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D94D31"/>
    <w:multiLevelType w:val="multilevel"/>
    <w:tmpl w:val="4EDA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077761"/>
    <w:multiLevelType w:val="multilevel"/>
    <w:tmpl w:val="2214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EF4190"/>
    <w:multiLevelType w:val="hybridMultilevel"/>
    <w:tmpl w:val="C1C4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9194480">
    <w:abstractNumId w:val="0"/>
  </w:num>
  <w:num w:numId="2" w16cid:durableId="408694055">
    <w:abstractNumId w:val="9"/>
  </w:num>
  <w:num w:numId="3" w16cid:durableId="1184897960">
    <w:abstractNumId w:val="4"/>
  </w:num>
  <w:num w:numId="4" w16cid:durableId="1270432922">
    <w:abstractNumId w:val="1"/>
  </w:num>
  <w:num w:numId="5" w16cid:durableId="1453937105">
    <w:abstractNumId w:val="6"/>
  </w:num>
  <w:num w:numId="6" w16cid:durableId="624385586">
    <w:abstractNumId w:val="2"/>
  </w:num>
  <w:num w:numId="7" w16cid:durableId="2086535258">
    <w:abstractNumId w:val="8"/>
  </w:num>
  <w:num w:numId="8" w16cid:durableId="245304854">
    <w:abstractNumId w:val="7"/>
  </w:num>
  <w:num w:numId="9" w16cid:durableId="187916229">
    <w:abstractNumId w:val="3"/>
  </w:num>
  <w:num w:numId="10" w16cid:durableId="186286141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4"/>
    <w:rsid w:val="000131D6"/>
    <w:rsid w:val="00017551"/>
    <w:rsid w:val="00017597"/>
    <w:rsid w:val="000234CC"/>
    <w:rsid w:val="00025E16"/>
    <w:rsid w:val="00030A3F"/>
    <w:rsid w:val="00031955"/>
    <w:rsid w:val="00033468"/>
    <w:rsid w:val="00041383"/>
    <w:rsid w:val="00044682"/>
    <w:rsid w:val="000533F6"/>
    <w:rsid w:val="00057415"/>
    <w:rsid w:val="00064E9A"/>
    <w:rsid w:val="00065947"/>
    <w:rsid w:val="000754E1"/>
    <w:rsid w:val="00075D1E"/>
    <w:rsid w:val="00076158"/>
    <w:rsid w:val="00086FAD"/>
    <w:rsid w:val="00096FBF"/>
    <w:rsid w:val="000C0083"/>
    <w:rsid w:val="000C18AC"/>
    <w:rsid w:val="000C4614"/>
    <w:rsid w:val="000D2C0A"/>
    <w:rsid w:val="000D7D24"/>
    <w:rsid w:val="000E031C"/>
    <w:rsid w:val="000E1126"/>
    <w:rsid w:val="000E2824"/>
    <w:rsid w:val="000E4E2C"/>
    <w:rsid w:val="000F5F89"/>
    <w:rsid w:val="001033C8"/>
    <w:rsid w:val="001048DD"/>
    <w:rsid w:val="0011047E"/>
    <w:rsid w:val="00113052"/>
    <w:rsid w:val="001145FC"/>
    <w:rsid w:val="00137A40"/>
    <w:rsid w:val="00153F43"/>
    <w:rsid w:val="00156A3B"/>
    <w:rsid w:val="00166BFF"/>
    <w:rsid w:val="00195028"/>
    <w:rsid w:val="001A336C"/>
    <w:rsid w:val="001A3FF8"/>
    <w:rsid w:val="001C7DE2"/>
    <w:rsid w:val="001E1FA7"/>
    <w:rsid w:val="001F7258"/>
    <w:rsid w:val="002012C3"/>
    <w:rsid w:val="00214221"/>
    <w:rsid w:val="0021546F"/>
    <w:rsid w:val="002254C6"/>
    <w:rsid w:val="0022592B"/>
    <w:rsid w:val="00236C04"/>
    <w:rsid w:val="00244AF5"/>
    <w:rsid w:val="00245CE2"/>
    <w:rsid w:val="0024765B"/>
    <w:rsid w:val="0025051D"/>
    <w:rsid w:val="002717FB"/>
    <w:rsid w:val="00292706"/>
    <w:rsid w:val="002A34FE"/>
    <w:rsid w:val="002B3F19"/>
    <w:rsid w:val="002C00FB"/>
    <w:rsid w:val="002C0E49"/>
    <w:rsid w:val="002E76BD"/>
    <w:rsid w:val="002F030B"/>
    <w:rsid w:val="00310F76"/>
    <w:rsid w:val="00322FB5"/>
    <w:rsid w:val="00337135"/>
    <w:rsid w:val="00343080"/>
    <w:rsid w:val="00387DFC"/>
    <w:rsid w:val="00394E8F"/>
    <w:rsid w:val="00396B7C"/>
    <w:rsid w:val="003A4CAE"/>
    <w:rsid w:val="003A77DE"/>
    <w:rsid w:val="003B6627"/>
    <w:rsid w:val="003B6F92"/>
    <w:rsid w:val="003C11D2"/>
    <w:rsid w:val="003D5AB4"/>
    <w:rsid w:val="00400895"/>
    <w:rsid w:val="004166F7"/>
    <w:rsid w:val="00423B43"/>
    <w:rsid w:val="00424BD8"/>
    <w:rsid w:val="004342BC"/>
    <w:rsid w:val="00475D5E"/>
    <w:rsid w:val="00492F90"/>
    <w:rsid w:val="004A72DF"/>
    <w:rsid w:val="004B0D49"/>
    <w:rsid w:val="004C5805"/>
    <w:rsid w:val="004D1A4A"/>
    <w:rsid w:val="004E54F7"/>
    <w:rsid w:val="004F283D"/>
    <w:rsid w:val="004F61F1"/>
    <w:rsid w:val="00500A2C"/>
    <w:rsid w:val="00510FE4"/>
    <w:rsid w:val="0051298B"/>
    <w:rsid w:val="00513106"/>
    <w:rsid w:val="00517C6E"/>
    <w:rsid w:val="0052392D"/>
    <w:rsid w:val="00524C99"/>
    <w:rsid w:val="00527F9C"/>
    <w:rsid w:val="005349F7"/>
    <w:rsid w:val="0054088F"/>
    <w:rsid w:val="00541C28"/>
    <w:rsid w:val="00543F83"/>
    <w:rsid w:val="00554E56"/>
    <w:rsid w:val="00560439"/>
    <w:rsid w:val="00570EFA"/>
    <w:rsid w:val="0057489C"/>
    <w:rsid w:val="005802EB"/>
    <w:rsid w:val="0058151C"/>
    <w:rsid w:val="00581A65"/>
    <w:rsid w:val="005967DF"/>
    <w:rsid w:val="005A079D"/>
    <w:rsid w:val="005A10B3"/>
    <w:rsid w:val="005A1D7C"/>
    <w:rsid w:val="005B4EC6"/>
    <w:rsid w:val="005B5430"/>
    <w:rsid w:val="005C2FC2"/>
    <w:rsid w:val="005C5EF9"/>
    <w:rsid w:val="005E21F6"/>
    <w:rsid w:val="005E2D33"/>
    <w:rsid w:val="005E3C30"/>
    <w:rsid w:val="005E63C3"/>
    <w:rsid w:val="005F2B36"/>
    <w:rsid w:val="005F6D2F"/>
    <w:rsid w:val="0061037F"/>
    <w:rsid w:val="00614143"/>
    <w:rsid w:val="0061799E"/>
    <w:rsid w:val="00634FCC"/>
    <w:rsid w:val="00636811"/>
    <w:rsid w:val="00647963"/>
    <w:rsid w:val="006531B6"/>
    <w:rsid w:val="00661DA1"/>
    <w:rsid w:val="00663B68"/>
    <w:rsid w:val="006851B9"/>
    <w:rsid w:val="00685BF4"/>
    <w:rsid w:val="00687B8E"/>
    <w:rsid w:val="00690455"/>
    <w:rsid w:val="00690713"/>
    <w:rsid w:val="0069287D"/>
    <w:rsid w:val="006A09F0"/>
    <w:rsid w:val="006A0D2F"/>
    <w:rsid w:val="006E0C0F"/>
    <w:rsid w:val="006F7267"/>
    <w:rsid w:val="00716E29"/>
    <w:rsid w:val="007206B9"/>
    <w:rsid w:val="00722ACE"/>
    <w:rsid w:val="00735E3D"/>
    <w:rsid w:val="00740ABA"/>
    <w:rsid w:val="00752A6B"/>
    <w:rsid w:val="00764CA3"/>
    <w:rsid w:val="0076639E"/>
    <w:rsid w:val="00783F44"/>
    <w:rsid w:val="007844A1"/>
    <w:rsid w:val="00785A0D"/>
    <w:rsid w:val="007B44D1"/>
    <w:rsid w:val="007D195D"/>
    <w:rsid w:val="007E31B7"/>
    <w:rsid w:val="007E652A"/>
    <w:rsid w:val="007F1D8C"/>
    <w:rsid w:val="008009FF"/>
    <w:rsid w:val="00800EC8"/>
    <w:rsid w:val="00803DF9"/>
    <w:rsid w:val="00804CA5"/>
    <w:rsid w:val="00805CB4"/>
    <w:rsid w:val="00813DBE"/>
    <w:rsid w:val="008148F5"/>
    <w:rsid w:val="008220CB"/>
    <w:rsid w:val="008324F9"/>
    <w:rsid w:val="00834725"/>
    <w:rsid w:val="00834922"/>
    <w:rsid w:val="00835395"/>
    <w:rsid w:val="00840B73"/>
    <w:rsid w:val="0087143B"/>
    <w:rsid w:val="00881498"/>
    <w:rsid w:val="00891761"/>
    <w:rsid w:val="008928B6"/>
    <w:rsid w:val="00892923"/>
    <w:rsid w:val="0089402F"/>
    <w:rsid w:val="008A1747"/>
    <w:rsid w:val="008A1799"/>
    <w:rsid w:val="008A60CF"/>
    <w:rsid w:val="008A7107"/>
    <w:rsid w:val="008B25D6"/>
    <w:rsid w:val="008B2B2B"/>
    <w:rsid w:val="008B334A"/>
    <w:rsid w:val="008B615F"/>
    <w:rsid w:val="008D2A2A"/>
    <w:rsid w:val="008D2F1D"/>
    <w:rsid w:val="008F5782"/>
    <w:rsid w:val="00900464"/>
    <w:rsid w:val="009019EC"/>
    <w:rsid w:val="00911DA1"/>
    <w:rsid w:val="009136AA"/>
    <w:rsid w:val="00913F30"/>
    <w:rsid w:val="00913F8C"/>
    <w:rsid w:val="00924B39"/>
    <w:rsid w:val="009503AE"/>
    <w:rsid w:val="009505EE"/>
    <w:rsid w:val="00957297"/>
    <w:rsid w:val="0096380F"/>
    <w:rsid w:val="0097432C"/>
    <w:rsid w:val="009752ED"/>
    <w:rsid w:val="009879D0"/>
    <w:rsid w:val="009A6AE1"/>
    <w:rsid w:val="009A7287"/>
    <w:rsid w:val="009B0DF3"/>
    <w:rsid w:val="009B5827"/>
    <w:rsid w:val="009B6472"/>
    <w:rsid w:val="009E2555"/>
    <w:rsid w:val="009F4B2D"/>
    <w:rsid w:val="009F7B79"/>
    <w:rsid w:val="00A02730"/>
    <w:rsid w:val="00A02EE9"/>
    <w:rsid w:val="00A03043"/>
    <w:rsid w:val="00A1599A"/>
    <w:rsid w:val="00A331F5"/>
    <w:rsid w:val="00A35345"/>
    <w:rsid w:val="00A364CC"/>
    <w:rsid w:val="00A43665"/>
    <w:rsid w:val="00A740B6"/>
    <w:rsid w:val="00A74E37"/>
    <w:rsid w:val="00A80911"/>
    <w:rsid w:val="00A81006"/>
    <w:rsid w:val="00A84279"/>
    <w:rsid w:val="00A90DF6"/>
    <w:rsid w:val="00AA25DD"/>
    <w:rsid w:val="00AA2F07"/>
    <w:rsid w:val="00AB1A66"/>
    <w:rsid w:val="00AC47AE"/>
    <w:rsid w:val="00AE69ED"/>
    <w:rsid w:val="00AF18C5"/>
    <w:rsid w:val="00AF4B3E"/>
    <w:rsid w:val="00B00ECA"/>
    <w:rsid w:val="00B05E44"/>
    <w:rsid w:val="00B0741E"/>
    <w:rsid w:val="00B14FB4"/>
    <w:rsid w:val="00B15EA9"/>
    <w:rsid w:val="00B16D80"/>
    <w:rsid w:val="00B259C8"/>
    <w:rsid w:val="00B30645"/>
    <w:rsid w:val="00B3419A"/>
    <w:rsid w:val="00B36E6A"/>
    <w:rsid w:val="00B400B0"/>
    <w:rsid w:val="00B406A0"/>
    <w:rsid w:val="00B43FC4"/>
    <w:rsid w:val="00B44DC7"/>
    <w:rsid w:val="00B6306C"/>
    <w:rsid w:val="00B71F3B"/>
    <w:rsid w:val="00B753CF"/>
    <w:rsid w:val="00B84C04"/>
    <w:rsid w:val="00B922C9"/>
    <w:rsid w:val="00B92563"/>
    <w:rsid w:val="00BD2F23"/>
    <w:rsid w:val="00BE1761"/>
    <w:rsid w:val="00BE3008"/>
    <w:rsid w:val="00BE4BC4"/>
    <w:rsid w:val="00BF72AE"/>
    <w:rsid w:val="00C0085F"/>
    <w:rsid w:val="00C15850"/>
    <w:rsid w:val="00C17C9A"/>
    <w:rsid w:val="00C2061D"/>
    <w:rsid w:val="00C313CA"/>
    <w:rsid w:val="00C3314B"/>
    <w:rsid w:val="00C34FA1"/>
    <w:rsid w:val="00C37F2A"/>
    <w:rsid w:val="00C45128"/>
    <w:rsid w:val="00C45FDB"/>
    <w:rsid w:val="00C509D8"/>
    <w:rsid w:val="00C5259E"/>
    <w:rsid w:val="00C62453"/>
    <w:rsid w:val="00C62F5B"/>
    <w:rsid w:val="00C81B08"/>
    <w:rsid w:val="00C83814"/>
    <w:rsid w:val="00C8639E"/>
    <w:rsid w:val="00C868CE"/>
    <w:rsid w:val="00C92946"/>
    <w:rsid w:val="00C95DF4"/>
    <w:rsid w:val="00CB0194"/>
    <w:rsid w:val="00CB5576"/>
    <w:rsid w:val="00CC0E29"/>
    <w:rsid w:val="00CD298D"/>
    <w:rsid w:val="00CD41C7"/>
    <w:rsid w:val="00CE0427"/>
    <w:rsid w:val="00CE388A"/>
    <w:rsid w:val="00CE65AF"/>
    <w:rsid w:val="00CE73A1"/>
    <w:rsid w:val="00CF2560"/>
    <w:rsid w:val="00D000F6"/>
    <w:rsid w:val="00D11836"/>
    <w:rsid w:val="00D34339"/>
    <w:rsid w:val="00D715CE"/>
    <w:rsid w:val="00DB793E"/>
    <w:rsid w:val="00DF0A54"/>
    <w:rsid w:val="00DF1D9B"/>
    <w:rsid w:val="00DF1E92"/>
    <w:rsid w:val="00E00D14"/>
    <w:rsid w:val="00E1091C"/>
    <w:rsid w:val="00E1385F"/>
    <w:rsid w:val="00E176EB"/>
    <w:rsid w:val="00E32169"/>
    <w:rsid w:val="00E52237"/>
    <w:rsid w:val="00E53FF3"/>
    <w:rsid w:val="00E81594"/>
    <w:rsid w:val="00E90E6F"/>
    <w:rsid w:val="00E91FC7"/>
    <w:rsid w:val="00E924B5"/>
    <w:rsid w:val="00EB0E6F"/>
    <w:rsid w:val="00EC0D99"/>
    <w:rsid w:val="00EC4E82"/>
    <w:rsid w:val="00ED507B"/>
    <w:rsid w:val="00F07683"/>
    <w:rsid w:val="00F11E92"/>
    <w:rsid w:val="00F20908"/>
    <w:rsid w:val="00F23C8D"/>
    <w:rsid w:val="00F26B2E"/>
    <w:rsid w:val="00F27768"/>
    <w:rsid w:val="00F27E14"/>
    <w:rsid w:val="00F27ED2"/>
    <w:rsid w:val="00F3049E"/>
    <w:rsid w:val="00F34BA4"/>
    <w:rsid w:val="00F5129D"/>
    <w:rsid w:val="00F55112"/>
    <w:rsid w:val="00F700C5"/>
    <w:rsid w:val="00F72964"/>
    <w:rsid w:val="00F73393"/>
    <w:rsid w:val="00F758D9"/>
    <w:rsid w:val="00F76271"/>
    <w:rsid w:val="00F8046B"/>
    <w:rsid w:val="00F91133"/>
    <w:rsid w:val="00F9775A"/>
    <w:rsid w:val="00FB126C"/>
    <w:rsid w:val="00FD38E9"/>
    <w:rsid w:val="00FE1A8F"/>
    <w:rsid w:val="00FE20E9"/>
    <w:rsid w:val="00FE5A7C"/>
    <w:rsid w:val="00FF1C31"/>
    <w:rsid w:val="00FF49FA"/>
    <w:rsid w:val="00FF4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9FF60"/>
  <w15:docId w15:val="{B2300A10-A30D-CF41-8A62-5F46A54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B2E"/>
    <w:pPr>
      <w:widowControl w:val="0"/>
      <w:tabs>
        <w:tab w:val="left" w:pos="1620"/>
        <w:tab w:val="left" w:pos="5040"/>
      </w:tabs>
      <w:spacing w:line="276" w:lineRule="auto"/>
    </w:pPr>
    <w:rPr>
      <w:rFonts w:ascii="Avenir LT Pro 45 Book" w:eastAsia="Arial" w:hAnsi="Avenir LT Pro 45 Book" w:cs="Arial"/>
      <w:sz w:val="22"/>
      <w:szCs w:val="22"/>
    </w:rPr>
  </w:style>
  <w:style w:type="paragraph" w:styleId="Titre1">
    <w:name w:val="heading 1"/>
    <w:basedOn w:val="Normal"/>
    <w:next w:val="Normal"/>
    <w:uiPriority w:val="9"/>
    <w:qFormat/>
    <w:rsid w:val="00F26B2E"/>
    <w:pPr>
      <w:jc w:val="center"/>
      <w:outlineLvl w:val="0"/>
    </w:pPr>
    <w:rPr>
      <w:b/>
      <w:sz w:val="24"/>
      <w:szCs w:val="24"/>
    </w:rPr>
  </w:style>
  <w:style w:type="paragraph" w:styleId="Titre2">
    <w:name w:val="heading 2"/>
    <w:basedOn w:val="Normal"/>
    <w:next w:val="Normal"/>
    <w:uiPriority w:val="9"/>
    <w:unhideWhenUsed/>
    <w:qFormat/>
    <w:rsid w:val="009505EE"/>
    <w:pPr>
      <w:outlineLvl w:val="1"/>
    </w:pPr>
    <w:rPr>
      <w:b/>
      <w:bCs/>
      <w:color w:val="0072BC"/>
      <w:sz w:val="24"/>
      <w:szCs w:val="24"/>
    </w:rPr>
  </w:style>
  <w:style w:type="paragraph" w:styleId="Titre3">
    <w:name w:val="heading 3"/>
    <w:basedOn w:val="Titre2"/>
    <w:next w:val="Normal"/>
    <w:uiPriority w:val="9"/>
    <w:unhideWhenUsed/>
    <w:qFormat/>
    <w:rsid w:val="00F26B2E"/>
    <w:pPr>
      <w:outlineLvl w:val="2"/>
    </w:pPr>
    <w:rPr>
      <w:sz w:val="22"/>
      <w:szCs w:val="22"/>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C83814"/>
    <w:pPr>
      <w:ind w:left="720"/>
      <w:contextualSpacing/>
    </w:pPr>
  </w:style>
  <w:style w:type="character" w:styleId="Lienhypertexte">
    <w:name w:val="Hyperlink"/>
    <w:basedOn w:val="Policepardfaut"/>
    <w:uiPriority w:val="99"/>
    <w:unhideWhenUsed/>
    <w:rsid w:val="005802EB"/>
    <w:rPr>
      <w:color w:val="0000FF" w:themeColor="hyperlink"/>
      <w:u w:val="single"/>
    </w:rPr>
  </w:style>
  <w:style w:type="character" w:styleId="Mentionnonrsolue">
    <w:name w:val="Unresolved Mention"/>
    <w:basedOn w:val="Policepardfaut"/>
    <w:uiPriority w:val="99"/>
    <w:semiHidden/>
    <w:unhideWhenUsed/>
    <w:rsid w:val="005802EB"/>
    <w:rPr>
      <w:color w:val="605E5C"/>
      <w:shd w:val="clear" w:color="auto" w:fill="E1DFDD"/>
    </w:rPr>
  </w:style>
  <w:style w:type="table" w:styleId="Grilledutableau">
    <w:name w:val="Table Grid"/>
    <w:basedOn w:val="TableauNormal"/>
    <w:uiPriority w:val="39"/>
    <w:rsid w:val="0029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36C04"/>
    <w:pPr>
      <w:tabs>
        <w:tab w:val="center" w:pos="4680"/>
        <w:tab w:val="right" w:pos="9360"/>
      </w:tabs>
    </w:pPr>
  </w:style>
  <w:style w:type="character" w:customStyle="1" w:styleId="En-tteCar">
    <w:name w:val="En-tête Car"/>
    <w:basedOn w:val="Policepardfaut"/>
    <w:link w:val="En-tte"/>
    <w:uiPriority w:val="99"/>
    <w:rsid w:val="00236C04"/>
  </w:style>
  <w:style w:type="paragraph" w:styleId="Pieddepage">
    <w:name w:val="footer"/>
    <w:basedOn w:val="Normal"/>
    <w:link w:val="PieddepageCar"/>
    <w:uiPriority w:val="99"/>
    <w:unhideWhenUsed/>
    <w:rsid w:val="00236C04"/>
    <w:pPr>
      <w:tabs>
        <w:tab w:val="center" w:pos="4680"/>
        <w:tab w:val="right" w:pos="9360"/>
      </w:tabs>
    </w:pPr>
  </w:style>
  <w:style w:type="character" w:customStyle="1" w:styleId="PieddepageCar">
    <w:name w:val="Pied de page Car"/>
    <w:basedOn w:val="Policepardfaut"/>
    <w:link w:val="Pieddepage"/>
    <w:uiPriority w:val="99"/>
    <w:rsid w:val="00236C04"/>
  </w:style>
  <w:style w:type="character" w:styleId="Numrodepage">
    <w:name w:val="page number"/>
    <w:basedOn w:val="Policepardfaut"/>
    <w:uiPriority w:val="99"/>
    <w:semiHidden/>
    <w:unhideWhenUsed/>
    <w:rsid w:val="00236C04"/>
  </w:style>
  <w:style w:type="character" w:styleId="Lienhypertextesuivivisit">
    <w:name w:val="FollowedHyperlink"/>
    <w:basedOn w:val="Policepardfaut"/>
    <w:uiPriority w:val="99"/>
    <w:semiHidden/>
    <w:unhideWhenUsed/>
    <w:rsid w:val="00C0085F"/>
    <w:rPr>
      <w:color w:val="800080" w:themeColor="followedHyperlink"/>
      <w:u w:val="single"/>
    </w:rPr>
  </w:style>
  <w:style w:type="paragraph" w:styleId="Sansinterligne">
    <w:name w:val="No Spacing"/>
    <w:uiPriority w:val="1"/>
    <w:qFormat/>
    <w:rsid w:val="00F26B2E"/>
    <w:pPr>
      <w:widowControl w:val="0"/>
      <w:tabs>
        <w:tab w:val="left" w:pos="1620"/>
        <w:tab w:val="left" w:pos="5040"/>
      </w:tabs>
    </w:pPr>
    <w:rPr>
      <w:rFonts w:ascii="Avenir LT Pro 45 Book" w:eastAsia="Arial" w:hAnsi="Avenir LT Pro 45 Book" w:cs="Arial"/>
      <w:sz w:val="20"/>
      <w:szCs w:val="20"/>
    </w:rPr>
  </w:style>
  <w:style w:type="paragraph" w:styleId="En-ttedetabledesmatires">
    <w:name w:val="TOC Heading"/>
    <w:basedOn w:val="Titre1"/>
    <w:next w:val="Normal"/>
    <w:uiPriority w:val="39"/>
    <w:unhideWhenUsed/>
    <w:qFormat/>
    <w:rsid w:val="00A84279"/>
    <w:pPr>
      <w:keepNext/>
      <w:keepLines/>
      <w:widowControl/>
      <w:tabs>
        <w:tab w:val="clear" w:pos="1620"/>
        <w:tab w:val="clear" w:pos="5040"/>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A84279"/>
    <w:pPr>
      <w:tabs>
        <w:tab w:val="clear" w:pos="1620"/>
        <w:tab w:val="clear" w:pos="5040"/>
      </w:tabs>
      <w:spacing w:after="100"/>
    </w:pPr>
  </w:style>
  <w:style w:type="paragraph" w:styleId="TM2">
    <w:name w:val="toc 2"/>
    <w:basedOn w:val="Normal"/>
    <w:next w:val="Normal"/>
    <w:autoRedefine/>
    <w:uiPriority w:val="39"/>
    <w:unhideWhenUsed/>
    <w:rsid w:val="00A84279"/>
    <w:pPr>
      <w:tabs>
        <w:tab w:val="clear" w:pos="1620"/>
        <w:tab w:val="clear" w:pos="5040"/>
      </w:tabs>
      <w:spacing w:after="100"/>
      <w:ind w:left="220"/>
    </w:pPr>
  </w:style>
  <w:style w:type="paragraph" w:styleId="TM3">
    <w:name w:val="toc 3"/>
    <w:basedOn w:val="Normal"/>
    <w:next w:val="Normal"/>
    <w:autoRedefine/>
    <w:uiPriority w:val="39"/>
    <w:unhideWhenUsed/>
    <w:rsid w:val="00A84279"/>
    <w:pPr>
      <w:tabs>
        <w:tab w:val="clear" w:pos="1620"/>
        <w:tab w:val="clear" w:pos="504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97382">
      <w:marLeft w:val="0"/>
      <w:marRight w:val="0"/>
      <w:marTop w:val="0"/>
      <w:marBottom w:val="0"/>
      <w:divBdr>
        <w:top w:val="none" w:sz="0" w:space="0" w:color="auto"/>
        <w:left w:val="none" w:sz="0" w:space="0" w:color="auto"/>
        <w:bottom w:val="none" w:sz="0" w:space="0" w:color="auto"/>
        <w:right w:val="none" w:sz="0" w:space="0" w:color="auto"/>
      </w:divBdr>
    </w:div>
    <w:div w:id="346177496">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p.clippard.eu/en/product=e2s10c-2w024&amp;id=esco26me6r" TargetMode="External"/><Relationship Id="rId13" Type="http://schemas.openxmlformats.org/officeDocument/2006/relationships/hyperlink" Target="https://shop.clippard.eu/link/e2s" TargetMode="External"/><Relationship Id="rId18" Type="http://schemas.openxmlformats.org/officeDocument/2006/relationships/hyperlink" Target="https://shop.clippard.eu/" TargetMode="External"/><Relationship Id="rId26" Type="http://schemas.openxmlformats.org/officeDocument/2006/relationships/hyperlink" Target="https://shop.clippard.eu/link/e2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hop.clippard.eu" TargetMode="External"/><Relationship Id="rId17" Type="http://schemas.openxmlformats.org/officeDocument/2006/relationships/hyperlink" Target="https://shop.clippard.eu/link/e2s" TargetMode="External"/><Relationship Id="rId25" Type="http://schemas.openxmlformats.org/officeDocument/2006/relationships/hyperlink" Target="https://shop.clippard.eu/link/e2s" TargetMode="External"/><Relationship Id="rId2" Type="http://schemas.openxmlformats.org/officeDocument/2006/relationships/numbering" Target="numbering.xml"/><Relationship Id="rId16" Type="http://schemas.openxmlformats.org/officeDocument/2006/relationships/hyperlink" Target="https://shop.clippard.eu"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clippard.eu/link/e2s" TargetMode="External"/><Relationship Id="rId24" Type="http://schemas.openxmlformats.org/officeDocument/2006/relationships/hyperlink" Target="https://shop.clippard.eu/link/e2s" TargetMode="External"/><Relationship Id="rId5" Type="http://schemas.openxmlformats.org/officeDocument/2006/relationships/webSettings" Target="webSettings.xml"/><Relationship Id="rId15" Type="http://schemas.openxmlformats.org/officeDocument/2006/relationships/hyperlink" Target="https://shop.clippard.eu/link/e2s" TargetMode="External"/><Relationship Id="rId23" Type="http://schemas.openxmlformats.org/officeDocument/2006/relationships/hyperlink" Target="mailto:marketing@clippard.eu" TargetMode="External"/><Relationship Id="rId28" Type="http://schemas.openxmlformats.org/officeDocument/2006/relationships/fontTable" Target="fontTable.xml"/><Relationship Id="rId10" Type="http://schemas.openxmlformats.org/officeDocument/2006/relationships/hyperlink" Target="https://www.youtube.com/watch?v=YoImBcQ9Z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hop.clippard.eu/assets/images/downloads/Clippard_E2S_TDS_EN.pdf" TargetMode="External"/><Relationship Id="rId14" Type="http://schemas.openxmlformats.org/officeDocument/2006/relationships/hyperlink" Target="http://shop.clippard.eu/" TargetMode="External"/><Relationship Id="rId22" Type="http://schemas.openxmlformats.org/officeDocument/2006/relationships/footer" Target="footer3.xml"/><Relationship Id="rId27" Type="http://schemas.openxmlformats.org/officeDocument/2006/relationships/hyperlink" Target="https://shop.clippard.eu/link/e2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3190-B95B-4A4A-975B-BA173A96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3772</TotalTime>
  <Pages>8</Pages>
  <Words>1958</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Wine Tesseur</cp:lastModifiedBy>
  <cp:revision>248</cp:revision>
  <dcterms:created xsi:type="dcterms:W3CDTF">2025-11-03T16:33:00Z</dcterms:created>
  <dcterms:modified xsi:type="dcterms:W3CDTF">2026-05-19T14:31:00Z</dcterms:modified>
</cp:coreProperties>
</file>